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B566B" w14:textId="77777777" w:rsidR="002A6FAB" w:rsidRPr="00436BC1" w:rsidRDefault="002A6FAB" w:rsidP="00BF5A2A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1D1D1D"/>
          <w:sz w:val="26"/>
          <w:szCs w:val="26"/>
          <w:bdr w:val="none" w:sz="0" w:space="0" w:color="auto" w:frame="1"/>
        </w:rPr>
      </w:pPr>
    </w:p>
    <w:p w14:paraId="031F4B0C" w14:textId="77777777" w:rsidR="002A6FAB" w:rsidRPr="00436BC1" w:rsidRDefault="002A6FAB" w:rsidP="00BF5A2A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1D1D1D"/>
          <w:sz w:val="26"/>
          <w:szCs w:val="26"/>
          <w:bdr w:val="none" w:sz="0" w:space="0" w:color="auto" w:frame="1"/>
        </w:rPr>
      </w:pPr>
    </w:p>
    <w:p w14:paraId="628ECEB8" w14:textId="77777777" w:rsidR="00B228F5" w:rsidRPr="005B25FD" w:rsidRDefault="00D257AD" w:rsidP="002A6FAB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1D1D1D"/>
          <w:sz w:val="26"/>
          <w:szCs w:val="26"/>
        </w:rPr>
      </w:pPr>
      <w:r w:rsidRPr="005B25FD">
        <w:rPr>
          <w:b/>
          <w:bCs/>
          <w:color w:val="1D1D1D"/>
          <w:sz w:val="26"/>
          <w:szCs w:val="26"/>
          <w:bdr w:val="none" w:sz="0" w:space="0" w:color="auto" w:frame="1"/>
        </w:rPr>
        <w:t>П</w:t>
      </w:r>
      <w:r w:rsidR="00F32B91" w:rsidRPr="005B25FD">
        <w:rPr>
          <w:b/>
          <w:bCs/>
          <w:color w:val="1D1D1D"/>
          <w:sz w:val="26"/>
          <w:szCs w:val="26"/>
          <w:bdr w:val="none" w:sz="0" w:space="0" w:color="auto" w:frame="1"/>
        </w:rPr>
        <w:t>равила</w:t>
      </w:r>
      <w:r w:rsidR="002A6FAB" w:rsidRPr="005B25FD">
        <w:rPr>
          <w:color w:val="1D1D1D"/>
          <w:sz w:val="26"/>
          <w:szCs w:val="26"/>
        </w:rPr>
        <w:t xml:space="preserve"> </w:t>
      </w:r>
      <w:r w:rsidRPr="005B25FD">
        <w:rPr>
          <w:b/>
          <w:bCs/>
          <w:color w:val="1D1D1D"/>
          <w:sz w:val="26"/>
          <w:szCs w:val="26"/>
          <w:bdr w:val="none" w:sz="0" w:space="0" w:color="auto" w:frame="1"/>
        </w:rPr>
        <w:t>проведени</w:t>
      </w:r>
      <w:r w:rsidR="00E84A3B" w:rsidRPr="005B25FD">
        <w:rPr>
          <w:b/>
          <w:bCs/>
          <w:color w:val="1D1D1D"/>
          <w:sz w:val="26"/>
          <w:szCs w:val="26"/>
          <w:bdr w:val="none" w:sz="0" w:space="0" w:color="auto" w:frame="1"/>
        </w:rPr>
        <w:t>я</w:t>
      </w:r>
      <w:r w:rsidRPr="005B25FD">
        <w:rPr>
          <w:b/>
          <w:bCs/>
          <w:color w:val="1D1D1D"/>
          <w:sz w:val="26"/>
          <w:szCs w:val="26"/>
          <w:bdr w:val="none" w:sz="0" w:space="0" w:color="auto" w:frame="1"/>
        </w:rPr>
        <w:t xml:space="preserve"> </w:t>
      </w:r>
      <w:bookmarkStart w:id="0" w:name="_Hlk57209936"/>
      <w:r w:rsidR="00B228F5" w:rsidRPr="005B25FD">
        <w:rPr>
          <w:b/>
          <w:bCs/>
          <w:color w:val="1D1D1D"/>
          <w:sz w:val="26"/>
          <w:szCs w:val="26"/>
          <w:bdr w:val="none" w:sz="0" w:space="0" w:color="auto" w:frame="1"/>
        </w:rPr>
        <w:t xml:space="preserve">рекламной поддерживающей </w:t>
      </w:r>
      <w:r w:rsidRPr="005B25FD">
        <w:rPr>
          <w:b/>
          <w:bCs/>
          <w:color w:val="1D1D1D"/>
          <w:sz w:val="26"/>
          <w:szCs w:val="26"/>
          <w:bdr w:val="none" w:sz="0" w:space="0" w:color="auto" w:frame="1"/>
        </w:rPr>
        <w:t xml:space="preserve">акции </w:t>
      </w:r>
    </w:p>
    <w:p w14:paraId="1B9D4E00" w14:textId="1F829BA7" w:rsidR="00D257AD" w:rsidRPr="005B25FD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1D1D1D"/>
          <w:sz w:val="26"/>
          <w:szCs w:val="26"/>
          <w:bdr w:val="none" w:sz="0" w:space="0" w:color="auto" w:frame="1"/>
        </w:rPr>
      </w:pPr>
      <w:r w:rsidRPr="005B25FD">
        <w:rPr>
          <w:b/>
          <w:bCs/>
          <w:color w:val="1D1D1D"/>
          <w:sz w:val="26"/>
          <w:szCs w:val="26"/>
          <w:bdr w:val="none" w:sz="0" w:space="0" w:color="auto" w:frame="1"/>
        </w:rPr>
        <w:t>«</w:t>
      </w:r>
      <w:r w:rsidR="00DD123B" w:rsidRPr="005B25FD">
        <w:rPr>
          <w:b/>
          <w:sz w:val="26"/>
          <w:szCs w:val="26"/>
        </w:rPr>
        <w:t>В новый 2022 год без долгов</w:t>
      </w:r>
      <w:r w:rsidRPr="005B25FD">
        <w:rPr>
          <w:b/>
          <w:bCs/>
          <w:color w:val="1D1D1D"/>
          <w:sz w:val="26"/>
          <w:szCs w:val="26"/>
          <w:bdr w:val="none" w:sz="0" w:space="0" w:color="auto" w:frame="1"/>
        </w:rPr>
        <w:t>»</w:t>
      </w:r>
    </w:p>
    <w:p w14:paraId="6433EB35" w14:textId="5B758EFD" w:rsidR="005C2C38" w:rsidRDefault="005C2C38" w:rsidP="00BF5A2A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1D1D1D"/>
          <w:sz w:val="26"/>
          <w:szCs w:val="26"/>
        </w:rPr>
      </w:pPr>
    </w:p>
    <w:p w14:paraId="47FB76AC" w14:textId="77777777" w:rsidR="005C2C38" w:rsidRPr="00436BC1" w:rsidRDefault="005C2C38" w:rsidP="00BF5A2A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1D1D1D"/>
          <w:sz w:val="26"/>
          <w:szCs w:val="26"/>
        </w:rPr>
      </w:pPr>
    </w:p>
    <w:bookmarkEnd w:id="0"/>
    <w:p w14:paraId="7CC628B8" w14:textId="77777777" w:rsidR="00D257AD" w:rsidRPr="00436BC1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> </w:t>
      </w:r>
    </w:p>
    <w:p w14:paraId="59150910" w14:textId="77777777" w:rsidR="00D257AD" w:rsidRPr="00436BC1" w:rsidRDefault="00D257AD" w:rsidP="005C2C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360"/>
        <w:jc w:val="center"/>
        <w:textAlignment w:val="baseline"/>
        <w:rPr>
          <w:b/>
          <w:bCs/>
          <w:color w:val="1D1D1D"/>
          <w:sz w:val="26"/>
          <w:szCs w:val="26"/>
          <w:bdr w:val="none" w:sz="0" w:space="0" w:color="auto" w:frame="1"/>
        </w:rPr>
      </w:pP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>ОБЩИЕ ПОЛОЖЕНИЯ</w:t>
      </w:r>
    </w:p>
    <w:p w14:paraId="17098C26" w14:textId="77777777" w:rsidR="00BF5A2A" w:rsidRPr="00436BC1" w:rsidRDefault="00BF5A2A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</w:p>
    <w:p w14:paraId="64523F68" w14:textId="5403F057" w:rsidR="00032236" w:rsidRPr="00436BC1" w:rsidRDefault="00D257A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1.1.</w:t>
      </w:r>
      <w:r w:rsidR="00FB3587" w:rsidRPr="00436BC1">
        <w:rPr>
          <w:color w:val="1D1D1D"/>
          <w:sz w:val="26"/>
          <w:szCs w:val="26"/>
        </w:rPr>
        <w:t xml:space="preserve"> </w:t>
      </w:r>
      <w:r w:rsidRPr="00436BC1">
        <w:rPr>
          <w:color w:val="1D1D1D"/>
          <w:sz w:val="26"/>
          <w:szCs w:val="26"/>
        </w:rPr>
        <w:t>П</w:t>
      </w:r>
      <w:r w:rsidR="00E84A3B" w:rsidRPr="00436BC1">
        <w:rPr>
          <w:color w:val="1D1D1D"/>
          <w:sz w:val="26"/>
          <w:szCs w:val="26"/>
        </w:rPr>
        <w:t>равила</w:t>
      </w:r>
      <w:r w:rsidRPr="00436BC1">
        <w:rPr>
          <w:color w:val="1D1D1D"/>
          <w:sz w:val="26"/>
          <w:szCs w:val="26"/>
        </w:rPr>
        <w:t xml:space="preserve"> проведени</w:t>
      </w:r>
      <w:r w:rsidR="00E84A3B" w:rsidRPr="00436BC1">
        <w:rPr>
          <w:color w:val="1D1D1D"/>
          <w:sz w:val="26"/>
          <w:szCs w:val="26"/>
        </w:rPr>
        <w:t>я</w:t>
      </w:r>
      <w:r w:rsidRPr="00436BC1">
        <w:rPr>
          <w:color w:val="1D1D1D"/>
          <w:sz w:val="26"/>
          <w:szCs w:val="26"/>
        </w:rPr>
        <w:t xml:space="preserve"> </w:t>
      </w:r>
      <w:r w:rsidR="00A14651" w:rsidRPr="00436BC1">
        <w:rPr>
          <w:color w:val="1D1D1D"/>
          <w:sz w:val="26"/>
          <w:szCs w:val="26"/>
        </w:rPr>
        <w:t xml:space="preserve">рекламной поддерживающей </w:t>
      </w:r>
      <w:r w:rsidRPr="00436BC1">
        <w:rPr>
          <w:color w:val="1D1D1D"/>
          <w:sz w:val="26"/>
          <w:szCs w:val="26"/>
        </w:rPr>
        <w:t xml:space="preserve">акции </w:t>
      </w:r>
      <w:r w:rsidRPr="00DD123B">
        <w:rPr>
          <w:color w:val="1D1D1D"/>
          <w:sz w:val="26"/>
          <w:szCs w:val="26"/>
        </w:rPr>
        <w:t>«</w:t>
      </w:r>
      <w:r w:rsidR="00DD123B" w:rsidRPr="005B25FD">
        <w:rPr>
          <w:sz w:val="26"/>
          <w:szCs w:val="26"/>
        </w:rPr>
        <w:t>В новый 2022 год без долгов</w:t>
      </w:r>
      <w:r w:rsidRPr="005B25FD">
        <w:rPr>
          <w:color w:val="1D1D1D"/>
          <w:sz w:val="26"/>
          <w:szCs w:val="26"/>
        </w:rPr>
        <w:t xml:space="preserve">» (далее – </w:t>
      </w:r>
      <w:r w:rsidR="00A14651" w:rsidRPr="005B25FD">
        <w:rPr>
          <w:color w:val="1D1D1D"/>
          <w:sz w:val="26"/>
          <w:szCs w:val="26"/>
        </w:rPr>
        <w:t>Правила</w:t>
      </w:r>
      <w:r w:rsidRPr="005B25FD">
        <w:rPr>
          <w:color w:val="1D1D1D"/>
          <w:sz w:val="26"/>
          <w:szCs w:val="26"/>
        </w:rPr>
        <w:t xml:space="preserve">) </w:t>
      </w:r>
      <w:r w:rsidR="00A14651" w:rsidRPr="005B25FD">
        <w:rPr>
          <w:color w:val="1D1D1D"/>
          <w:sz w:val="26"/>
          <w:szCs w:val="26"/>
        </w:rPr>
        <w:t xml:space="preserve">устанавливают </w:t>
      </w:r>
      <w:r w:rsidRPr="005B25FD">
        <w:rPr>
          <w:color w:val="1D1D1D"/>
          <w:sz w:val="26"/>
          <w:szCs w:val="26"/>
        </w:rPr>
        <w:t>условия и порядок ее проведения</w:t>
      </w:r>
      <w:r w:rsidRPr="00436BC1">
        <w:rPr>
          <w:color w:val="1D1D1D"/>
          <w:sz w:val="26"/>
          <w:szCs w:val="26"/>
        </w:rPr>
        <w:t xml:space="preserve"> среди потребителей </w:t>
      </w:r>
      <w:r w:rsidR="00032236" w:rsidRPr="00436BC1">
        <w:rPr>
          <w:color w:val="1D1D1D"/>
          <w:sz w:val="26"/>
          <w:szCs w:val="26"/>
        </w:rPr>
        <w:t>электрической</w:t>
      </w:r>
      <w:r w:rsidR="00E35063" w:rsidRPr="00436BC1">
        <w:rPr>
          <w:color w:val="1D1D1D"/>
          <w:sz w:val="26"/>
          <w:szCs w:val="26"/>
        </w:rPr>
        <w:t xml:space="preserve"> энергии</w:t>
      </w:r>
      <w:r w:rsidRPr="00436BC1">
        <w:rPr>
          <w:color w:val="1D1D1D"/>
          <w:sz w:val="26"/>
          <w:szCs w:val="26"/>
        </w:rPr>
        <w:t xml:space="preserve"> - физических лиц (собственников/</w:t>
      </w:r>
      <w:r w:rsidR="001C1E25" w:rsidRPr="00436BC1">
        <w:rPr>
          <w:color w:val="1D1D1D"/>
          <w:sz w:val="26"/>
          <w:szCs w:val="26"/>
        </w:rPr>
        <w:t xml:space="preserve"> </w:t>
      </w:r>
      <w:r w:rsidRPr="00436BC1">
        <w:rPr>
          <w:color w:val="1D1D1D"/>
          <w:sz w:val="26"/>
          <w:szCs w:val="26"/>
        </w:rPr>
        <w:t>нанимателей</w:t>
      </w:r>
      <w:r w:rsidR="00032236" w:rsidRPr="00436BC1">
        <w:rPr>
          <w:color w:val="1D1D1D"/>
          <w:sz w:val="26"/>
          <w:szCs w:val="26"/>
        </w:rPr>
        <w:t xml:space="preserve"> </w:t>
      </w:r>
      <w:r w:rsidR="00A66896" w:rsidRPr="00AA6802">
        <w:rPr>
          <w:color w:val="1D1D1D"/>
          <w:sz w:val="26"/>
          <w:szCs w:val="26"/>
        </w:rPr>
        <w:t>жилых</w:t>
      </w:r>
      <w:r w:rsidR="00A66896">
        <w:rPr>
          <w:color w:val="1D1D1D"/>
          <w:sz w:val="26"/>
          <w:szCs w:val="26"/>
        </w:rPr>
        <w:t xml:space="preserve"> </w:t>
      </w:r>
      <w:r w:rsidR="00032236" w:rsidRPr="00436BC1">
        <w:rPr>
          <w:color w:val="1D1D1D"/>
          <w:sz w:val="26"/>
          <w:szCs w:val="26"/>
        </w:rPr>
        <w:t>помещений</w:t>
      </w:r>
      <w:r w:rsidRPr="00436BC1">
        <w:rPr>
          <w:color w:val="1D1D1D"/>
          <w:sz w:val="26"/>
          <w:szCs w:val="26"/>
        </w:rPr>
        <w:t xml:space="preserve">), </w:t>
      </w:r>
      <w:bookmarkStart w:id="1" w:name="_Hlk74641268"/>
      <w:r w:rsidR="00D4105D" w:rsidRPr="00436BC1">
        <w:rPr>
          <w:color w:val="1D1D1D"/>
          <w:sz w:val="26"/>
          <w:szCs w:val="26"/>
        </w:rPr>
        <w:t xml:space="preserve">являющихся </w:t>
      </w:r>
      <w:r w:rsidR="00DD5E71" w:rsidRPr="00436BC1">
        <w:rPr>
          <w:color w:val="1D1D1D"/>
          <w:sz w:val="26"/>
          <w:szCs w:val="26"/>
        </w:rPr>
        <w:t xml:space="preserve">потребителями </w:t>
      </w:r>
      <w:r w:rsidR="003A1979" w:rsidRPr="00436BC1">
        <w:rPr>
          <w:color w:val="1D1D1D"/>
          <w:sz w:val="26"/>
          <w:szCs w:val="26"/>
        </w:rPr>
        <w:br/>
      </w:r>
      <w:r w:rsidR="00032236" w:rsidRPr="00436BC1">
        <w:rPr>
          <w:color w:val="1D1D1D"/>
          <w:sz w:val="26"/>
          <w:szCs w:val="26"/>
        </w:rPr>
        <w:t>ООО «Уралэнергосбыт</w:t>
      </w:r>
      <w:r w:rsidR="00D4105D" w:rsidRPr="00436BC1">
        <w:rPr>
          <w:color w:val="1D1D1D"/>
          <w:sz w:val="26"/>
          <w:szCs w:val="26"/>
        </w:rPr>
        <w:t>»</w:t>
      </w:r>
      <w:r w:rsidR="00032236" w:rsidRPr="00436BC1">
        <w:rPr>
          <w:color w:val="1D1D1D"/>
          <w:sz w:val="26"/>
          <w:szCs w:val="26"/>
        </w:rPr>
        <w:t xml:space="preserve"> </w:t>
      </w:r>
      <w:bookmarkEnd w:id="1"/>
      <w:r w:rsidR="00565A34">
        <w:rPr>
          <w:color w:val="1D1D1D"/>
          <w:sz w:val="26"/>
          <w:szCs w:val="26"/>
        </w:rPr>
        <w:t xml:space="preserve">и не </w:t>
      </w:r>
      <w:r w:rsidR="00565A34" w:rsidRPr="00436BC1">
        <w:rPr>
          <w:color w:val="1D1D1D"/>
          <w:sz w:val="26"/>
          <w:szCs w:val="26"/>
        </w:rPr>
        <w:t>являющихся потребителями</w:t>
      </w:r>
      <w:r w:rsidR="00565A34" w:rsidRPr="00424D11">
        <w:rPr>
          <w:color w:val="1D1D1D"/>
          <w:sz w:val="26"/>
          <w:szCs w:val="26"/>
        </w:rPr>
        <w:t xml:space="preserve"> </w:t>
      </w:r>
      <w:r w:rsidR="00565A34" w:rsidRPr="00436BC1">
        <w:rPr>
          <w:color w:val="1D1D1D"/>
          <w:sz w:val="26"/>
          <w:szCs w:val="26"/>
        </w:rPr>
        <w:t xml:space="preserve">АО «УСТЭК-Челябинск» в зоне теплоснабжения города Челябинска №1 </w:t>
      </w:r>
      <w:r w:rsidR="005F3041" w:rsidRPr="00436BC1">
        <w:rPr>
          <w:color w:val="1D1D1D"/>
          <w:sz w:val="26"/>
          <w:szCs w:val="26"/>
        </w:rPr>
        <w:t>(далее – Потребители)</w:t>
      </w:r>
      <w:r w:rsidR="00032236" w:rsidRPr="00436BC1">
        <w:rPr>
          <w:color w:val="1D1D1D"/>
          <w:sz w:val="26"/>
          <w:szCs w:val="26"/>
        </w:rPr>
        <w:t>.</w:t>
      </w:r>
      <w:r w:rsidRPr="00436BC1">
        <w:rPr>
          <w:color w:val="1D1D1D"/>
          <w:sz w:val="26"/>
          <w:szCs w:val="26"/>
        </w:rPr>
        <w:t xml:space="preserve"> </w:t>
      </w:r>
    </w:p>
    <w:p w14:paraId="42575C10" w14:textId="73B73ABA" w:rsidR="00D257AD" w:rsidRPr="00436BC1" w:rsidRDefault="00D257A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1.2.</w:t>
      </w:r>
      <w:r w:rsidR="00FB3587" w:rsidRPr="00436BC1">
        <w:rPr>
          <w:color w:val="1D1D1D"/>
          <w:sz w:val="26"/>
          <w:szCs w:val="26"/>
        </w:rPr>
        <w:t xml:space="preserve"> </w:t>
      </w:r>
      <w:r w:rsidRPr="00436BC1">
        <w:rPr>
          <w:color w:val="1D1D1D"/>
          <w:sz w:val="26"/>
          <w:szCs w:val="26"/>
        </w:rPr>
        <w:t xml:space="preserve">Наименование акции: </w:t>
      </w:r>
      <w:r w:rsidRPr="005B25FD">
        <w:rPr>
          <w:color w:val="1D1D1D"/>
          <w:sz w:val="26"/>
          <w:szCs w:val="26"/>
        </w:rPr>
        <w:t>«</w:t>
      </w:r>
      <w:r w:rsidR="00DD123B" w:rsidRPr="005B25FD">
        <w:rPr>
          <w:sz w:val="26"/>
          <w:szCs w:val="26"/>
        </w:rPr>
        <w:t>В новый 2022 год без долгов</w:t>
      </w:r>
      <w:r w:rsidRPr="005B25FD">
        <w:rPr>
          <w:color w:val="1D1D1D"/>
          <w:sz w:val="26"/>
          <w:szCs w:val="26"/>
        </w:rPr>
        <w:t>» (</w:t>
      </w:r>
      <w:r w:rsidRPr="00436BC1">
        <w:rPr>
          <w:color w:val="1D1D1D"/>
          <w:sz w:val="26"/>
          <w:szCs w:val="26"/>
        </w:rPr>
        <w:t>далее - Акция).</w:t>
      </w:r>
    </w:p>
    <w:p w14:paraId="2C739F24" w14:textId="77777777" w:rsidR="00D257AD" w:rsidRPr="00436BC1" w:rsidRDefault="00D257A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1.3. Организатор Акции:</w:t>
      </w:r>
      <w:r w:rsidR="00BF5A2A" w:rsidRPr="00436BC1">
        <w:rPr>
          <w:color w:val="1D1D1D"/>
          <w:sz w:val="26"/>
          <w:szCs w:val="26"/>
        </w:rPr>
        <w:t xml:space="preserve"> </w:t>
      </w:r>
      <w:r w:rsidRPr="00436BC1">
        <w:rPr>
          <w:color w:val="1D1D1D"/>
          <w:sz w:val="26"/>
          <w:szCs w:val="26"/>
        </w:rPr>
        <w:t>ООО «</w:t>
      </w:r>
      <w:r w:rsidR="00C35F6E" w:rsidRPr="00436BC1">
        <w:rPr>
          <w:color w:val="1D1D1D"/>
          <w:sz w:val="26"/>
          <w:szCs w:val="26"/>
        </w:rPr>
        <w:t>Уралэнергосбыт</w:t>
      </w:r>
      <w:r w:rsidRPr="00436BC1">
        <w:rPr>
          <w:color w:val="1D1D1D"/>
          <w:sz w:val="26"/>
          <w:szCs w:val="26"/>
        </w:rPr>
        <w:t>»</w:t>
      </w:r>
      <w:r w:rsidR="00BF5A2A" w:rsidRPr="00436BC1">
        <w:rPr>
          <w:color w:val="1D1D1D"/>
          <w:sz w:val="26"/>
          <w:szCs w:val="26"/>
        </w:rPr>
        <w:t>, и</w:t>
      </w:r>
      <w:r w:rsidRPr="00436BC1">
        <w:rPr>
          <w:color w:val="1D1D1D"/>
          <w:sz w:val="26"/>
          <w:szCs w:val="26"/>
        </w:rPr>
        <w:t>нтернет-сайт Организатора:</w:t>
      </w:r>
      <w:r w:rsidR="00BF5A2A" w:rsidRPr="00436BC1">
        <w:rPr>
          <w:color w:val="1D1D1D"/>
          <w:sz w:val="26"/>
          <w:szCs w:val="26"/>
        </w:rPr>
        <w:t xml:space="preserve"> </w:t>
      </w:r>
      <w:r w:rsidR="002A6FAB" w:rsidRPr="00436BC1">
        <w:rPr>
          <w:bCs/>
          <w:color w:val="1D1D1D"/>
          <w:sz w:val="26"/>
          <w:szCs w:val="26"/>
          <w:bdr w:val="none" w:sz="0" w:space="0" w:color="auto" w:frame="1"/>
          <w:lang w:val="en-US"/>
        </w:rPr>
        <w:t>uralsbyt</w:t>
      </w:r>
      <w:r w:rsidR="002A6FAB" w:rsidRPr="00436BC1">
        <w:rPr>
          <w:bCs/>
          <w:color w:val="1D1D1D"/>
          <w:sz w:val="26"/>
          <w:szCs w:val="26"/>
          <w:bdr w:val="none" w:sz="0" w:space="0" w:color="auto" w:frame="1"/>
        </w:rPr>
        <w:t>.</w:t>
      </w:r>
      <w:r w:rsidR="002A6FAB" w:rsidRPr="00436BC1">
        <w:rPr>
          <w:bCs/>
          <w:color w:val="1D1D1D"/>
          <w:sz w:val="26"/>
          <w:szCs w:val="26"/>
          <w:bdr w:val="none" w:sz="0" w:space="0" w:color="auto" w:frame="1"/>
          <w:lang w:val="en-US"/>
        </w:rPr>
        <w:t>ru</w:t>
      </w:r>
      <w:r w:rsidR="002A6FAB" w:rsidRPr="00436BC1">
        <w:rPr>
          <w:bCs/>
          <w:color w:val="1D1D1D"/>
          <w:sz w:val="26"/>
          <w:szCs w:val="26"/>
          <w:bdr w:val="none" w:sz="0" w:space="0" w:color="auto" w:frame="1"/>
        </w:rPr>
        <w:t>.</w:t>
      </w:r>
    </w:p>
    <w:p w14:paraId="6AACECEF" w14:textId="43F0B4A2" w:rsidR="00D257AD" w:rsidRDefault="00D257A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 xml:space="preserve">1.4. Цели и задачи </w:t>
      </w:r>
      <w:r w:rsidR="00C35F6E" w:rsidRPr="00436BC1">
        <w:rPr>
          <w:color w:val="1D1D1D"/>
          <w:sz w:val="26"/>
          <w:szCs w:val="26"/>
        </w:rPr>
        <w:t xml:space="preserve">поддерживающей рекламной </w:t>
      </w:r>
      <w:r w:rsidRPr="00436BC1">
        <w:rPr>
          <w:color w:val="1D1D1D"/>
          <w:sz w:val="26"/>
          <w:szCs w:val="26"/>
        </w:rPr>
        <w:t xml:space="preserve">Акции </w:t>
      </w:r>
      <w:r w:rsidR="00604A25" w:rsidRPr="00436BC1">
        <w:rPr>
          <w:color w:val="1D1D1D"/>
          <w:sz w:val="26"/>
          <w:szCs w:val="26"/>
        </w:rPr>
        <w:t>–</w:t>
      </w:r>
      <w:r w:rsidRPr="00436BC1">
        <w:rPr>
          <w:color w:val="1D1D1D"/>
          <w:sz w:val="26"/>
          <w:szCs w:val="26"/>
        </w:rPr>
        <w:t xml:space="preserve"> </w:t>
      </w:r>
      <w:r w:rsidR="00604A25" w:rsidRPr="00436BC1">
        <w:rPr>
          <w:color w:val="1D1D1D"/>
          <w:sz w:val="26"/>
          <w:szCs w:val="26"/>
        </w:rPr>
        <w:t>формирование положительного имиджа Общества, привлечение внимания целевой аудитории</w:t>
      </w:r>
      <w:r w:rsidR="00032236" w:rsidRPr="00436BC1">
        <w:rPr>
          <w:color w:val="1D1D1D"/>
          <w:sz w:val="26"/>
          <w:szCs w:val="26"/>
        </w:rPr>
        <w:t>.</w:t>
      </w:r>
    </w:p>
    <w:p w14:paraId="54EBD8F6" w14:textId="7D1E1E7D" w:rsidR="00A662F4" w:rsidRPr="00753F66" w:rsidRDefault="00A662F4" w:rsidP="00A662F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753F66">
        <w:rPr>
          <w:color w:val="1D1D1D"/>
          <w:sz w:val="26"/>
          <w:szCs w:val="26"/>
        </w:rPr>
        <w:t>1.</w:t>
      </w:r>
      <w:r w:rsidR="005C004E" w:rsidRPr="00753F66">
        <w:rPr>
          <w:color w:val="1D1D1D"/>
          <w:sz w:val="26"/>
          <w:szCs w:val="26"/>
        </w:rPr>
        <w:t>5</w:t>
      </w:r>
      <w:r w:rsidRPr="00753F66">
        <w:rPr>
          <w:color w:val="1D1D1D"/>
          <w:sz w:val="26"/>
          <w:szCs w:val="26"/>
        </w:rPr>
        <w:t>. Победителями</w:t>
      </w:r>
      <w:r w:rsidRPr="00753F66">
        <w:rPr>
          <w:color w:val="FF0000"/>
          <w:sz w:val="26"/>
          <w:szCs w:val="26"/>
        </w:rPr>
        <w:t> </w:t>
      </w:r>
      <w:r w:rsidRPr="00753F66">
        <w:rPr>
          <w:color w:val="1D1D1D"/>
          <w:sz w:val="26"/>
          <w:szCs w:val="26"/>
        </w:rPr>
        <w:t>Акции являются</w:t>
      </w:r>
      <w:r w:rsidR="00D9745B">
        <w:rPr>
          <w:color w:val="1D1D1D"/>
          <w:sz w:val="26"/>
          <w:szCs w:val="26"/>
        </w:rPr>
        <w:t xml:space="preserve"> </w:t>
      </w:r>
      <w:r w:rsidRPr="00753F66">
        <w:rPr>
          <w:color w:val="1D1D1D"/>
          <w:sz w:val="26"/>
          <w:szCs w:val="26"/>
        </w:rPr>
        <w:t>– потребители, не</w:t>
      </w:r>
      <w:r w:rsidR="005C004E" w:rsidRPr="00753F66">
        <w:rPr>
          <w:color w:val="1D1D1D"/>
          <w:sz w:val="26"/>
          <w:szCs w:val="26"/>
        </w:rPr>
        <w:t xml:space="preserve"> имеющие задолженность за электрическую энергию на </w:t>
      </w:r>
      <w:r w:rsidR="00753F66">
        <w:rPr>
          <w:color w:val="1D1D1D"/>
          <w:sz w:val="26"/>
          <w:szCs w:val="26"/>
        </w:rPr>
        <w:t>01</w:t>
      </w:r>
      <w:r w:rsidR="005C004E" w:rsidRPr="00753F66">
        <w:rPr>
          <w:color w:val="1D1D1D"/>
          <w:sz w:val="26"/>
          <w:szCs w:val="26"/>
        </w:rPr>
        <w:t xml:space="preserve">.12.2021 г. </w:t>
      </w:r>
      <w:r w:rsidR="00753F66">
        <w:rPr>
          <w:color w:val="1D1D1D"/>
          <w:sz w:val="26"/>
          <w:szCs w:val="26"/>
        </w:rPr>
        <w:t xml:space="preserve">и оплатившие </w:t>
      </w:r>
      <w:r w:rsidR="00753F66" w:rsidRPr="00436BC1">
        <w:rPr>
          <w:color w:val="1D1D1D"/>
          <w:sz w:val="26"/>
          <w:szCs w:val="26"/>
        </w:rPr>
        <w:t>начислени</w:t>
      </w:r>
      <w:r w:rsidR="00D9745B">
        <w:rPr>
          <w:color w:val="1D1D1D"/>
          <w:sz w:val="26"/>
          <w:szCs w:val="26"/>
        </w:rPr>
        <w:t>е</w:t>
      </w:r>
      <w:r w:rsidR="00753F66" w:rsidRPr="00436BC1">
        <w:rPr>
          <w:color w:val="1D1D1D"/>
          <w:sz w:val="26"/>
          <w:szCs w:val="26"/>
        </w:rPr>
        <w:t xml:space="preserve"> </w:t>
      </w:r>
      <w:r w:rsidR="008B5A9F">
        <w:rPr>
          <w:color w:val="1D1D1D"/>
          <w:sz w:val="26"/>
          <w:szCs w:val="26"/>
        </w:rPr>
        <w:t xml:space="preserve">за электрическую энергию </w:t>
      </w:r>
      <w:r w:rsidR="00753F66" w:rsidRPr="00436BC1">
        <w:rPr>
          <w:color w:val="1D1D1D"/>
          <w:sz w:val="26"/>
          <w:szCs w:val="26"/>
        </w:rPr>
        <w:t>за декабрь 2021 г.</w:t>
      </w:r>
      <w:r w:rsidR="00D9745B">
        <w:rPr>
          <w:color w:val="1D1D1D"/>
          <w:sz w:val="26"/>
          <w:szCs w:val="26"/>
        </w:rPr>
        <w:t xml:space="preserve"> до 25.12.2021 г. (включительно).</w:t>
      </w:r>
      <w:r w:rsidR="005C004E" w:rsidRPr="00753F66">
        <w:rPr>
          <w:color w:val="1D1D1D"/>
          <w:sz w:val="26"/>
          <w:szCs w:val="26"/>
        </w:rPr>
        <w:t xml:space="preserve"> </w:t>
      </w:r>
      <w:r w:rsidRPr="00753F66">
        <w:rPr>
          <w:color w:val="1D1D1D"/>
          <w:sz w:val="26"/>
          <w:szCs w:val="26"/>
        </w:rPr>
        <w:t xml:space="preserve">  </w:t>
      </w:r>
    </w:p>
    <w:p w14:paraId="438CA222" w14:textId="4ED23147" w:rsidR="005C004E" w:rsidRDefault="005C004E" w:rsidP="00A662F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>
        <w:rPr>
          <w:color w:val="1D1D1D"/>
          <w:sz w:val="26"/>
          <w:szCs w:val="26"/>
        </w:rPr>
        <w:t>1.6. Результат Акции –</w:t>
      </w:r>
      <w:r w:rsidR="00B47E3C">
        <w:rPr>
          <w:color w:val="1D1D1D"/>
          <w:sz w:val="26"/>
          <w:szCs w:val="26"/>
        </w:rPr>
        <w:t xml:space="preserve"> списание </w:t>
      </w:r>
      <w:r>
        <w:rPr>
          <w:color w:val="1D1D1D"/>
          <w:sz w:val="26"/>
          <w:szCs w:val="26"/>
        </w:rPr>
        <w:t>пени</w:t>
      </w:r>
      <w:r w:rsidR="00B47E3C">
        <w:rPr>
          <w:color w:val="1D1D1D"/>
          <w:sz w:val="26"/>
          <w:szCs w:val="26"/>
        </w:rPr>
        <w:t xml:space="preserve">, начисленных </w:t>
      </w:r>
      <w:r w:rsidR="00D9745B">
        <w:rPr>
          <w:color w:val="1D1D1D"/>
          <w:sz w:val="26"/>
          <w:szCs w:val="26"/>
        </w:rPr>
        <w:t>на</w:t>
      </w:r>
      <w:r w:rsidR="00B47E3C">
        <w:rPr>
          <w:color w:val="1D1D1D"/>
          <w:sz w:val="26"/>
          <w:szCs w:val="26"/>
        </w:rPr>
        <w:t xml:space="preserve"> 31.12.2021 г. </w:t>
      </w:r>
    </w:p>
    <w:p w14:paraId="4E4CDD3C" w14:textId="2345BC10" w:rsidR="00D257AD" w:rsidRDefault="00D257A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1.</w:t>
      </w:r>
      <w:r w:rsidR="00B47E3C">
        <w:rPr>
          <w:color w:val="1D1D1D"/>
          <w:sz w:val="26"/>
          <w:szCs w:val="26"/>
        </w:rPr>
        <w:t>7</w:t>
      </w:r>
      <w:r w:rsidRPr="00436BC1">
        <w:rPr>
          <w:color w:val="1D1D1D"/>
          <w:sz w:val="26"/>
          <w:szCs w:val="26"/>
        </w:rPr>
        <w:t xml:space="preserve">. Территория проведения Акции </w:t>
      </w:r>
      <w:r w:rsidR="00032236" w:rsidRPr="00436BC1">
        <w:rPr>
          <w:color w:val="1D1D1D"/>
          <w:sz w:val="26"/>
          <w:szCs w:val="26"/>
        </w:rPr>
        <w:t>–</w:t>
      </w:r>
      <w:r w:rsidRPr="00436BC1">
        <w:rPr>
          <w:color w:val="1D1D1D"/>
          <w:sz w:val="26"/>
          <w:szCs w:val="26"/>
        </w:rPr>
        <w:t xml:space="preserve"> </w:t>
      </w:r>
      <w:r w:rsidR="00DD123B">
        <w:rPr>
          <w:color w:val="1D1D1D"/>
          <w:sz w:val="26"/>
          <w:szCs w:val="26"/>
        </w:rPr>
        <w:t>город Челябинск, Челябинская область</w:t>
      </w:r>
      <w:r w:rsidR="005F3041" w:rsidRPr="00436BC1">
        <w:rPr>
          <w:color w:val="1D1D1D"/>
          <w:sz w:val="26"/>
          <w:szCs w:val="26"/>
        </w:rPr>
        <w:t>.</w:t>
      </w:r>
    </w:p>
    <w:p w14:paraId="75D021C2" w14:textId="36B6D7AC" w:rsidR="00D257AD" w:rsidRPr="00436BC1" w:rsidRDefault="00D257A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B47E3C">
        <w:rPr>
          <w:color w:val="1D1D1D"/>
          <w:sz w:val="26"/>
          <w:szCs w:val="26"/>
        </w:rPr>
        <w:t>1.</w:t>
      </w:r>
      <w:r w:rsidR="00B47E3C" w:rsidRPr="00B47E3C">
        <w:rPr>
          <w:color w:val="1D1D1D"/>
          <w:sz w:val="26"/>
          <w:szCs w:val="26"/>
        </w:rPr>
        <w:t>8</w:t>
      </w:r>
      <w:r w:rsidRPr="00B47E3C">
        <w:rPr>
          <w:color w:val="1D1D1D"/>
          <w:sz w:val="26"/>
          <w:szCs w:val="26"/>
        </w:rPr>
        <w:t>.</w:t>
      </w:r>
      <w:r w:rsidRPr="00436BC1">
        <w:rPr>
          <w:color w:val="1D1D1D"/>
          <w:sz w:val="26"/>
          <w:szCs w:val="26"/>
        </w:rPr>
        <w:t xml:space="preserve"> Срок проведения Акции –</w:t>
      </w:r>
      <w:r w:rsidR="00F55B5C" w:rsidRPr="00436BC1">
        <w:rPr>
          <w:color w:val="1D1D1D"/>
          <w:sz w:val="26"/>
          <w:szCs w:val="26"/>
        </w:rPr>
        <w:t xml:space="preserve"> </w:t>
      </w:r>
      <w:r w:rsidRPr="00436BC1">
        <w:rPr>
          <w:bCs/>
          <w:color w:val="1D1D1D"/>
          <w:sz w:val="26"/>
          <w:szCs w:val="26"/>
          <w:bdr w:val="none" w:sz="0" w:space="0" w:color="auto" w:frame="1"/>
        </w:rPr>
        <w:t xml:space="preserve">с </w:t>
      </w:r>
      <w:r w:rsidR="00C03BDF">
        <w:rPr>
          <w:bCs/>
          <w:color w:val="1D1D1D"/>
          <w:sz w:val="26"/>
          <w:szCs w:val="26"/>
          <w:bdr w:val="none" w:sz="0" w:space="0" w:color="auto" w:frame="1"/>
        </w:rPr>
        <w:t>0</w:t>
      </w:r>
      <w:r w:rsidR="00F55B5C" w:rsidRPr="00436BC1">
        <w:rPr>
          <w:bCs/>
          <w:color w:val="1D1D1D"/>
          <w:sz w:val="26"/>
          <w:szCs w:val="26"/>
          <w:bdr w:val="none" w:sz="0" w:space="0" w:color="auto" w:frame="1"/>
        </w:rPr>
        <w:t>1</w:t>
      </w:r>
      <w:r w:rsidR="00C03BDF">
        <w:rPr>
          <w:bCs/>
          <w:color w:val="1D1D1D"/>
          <w:sz w:val="26"/>
          <w:szCs w:val="26"/>
          <w:bdr w:val="none" w:sz="0" w:space="0" w:color="auto" w:frame="1"/>
        </w:rPr>
        <w:t>.12.2021</w:t>
      </w:r>
      <w:r w:rsidRPr="00436BC1">
        <w:rPr>
          <w:bCs/>
          <w:color w:val="1D1D1D"/>
          <w:sz w:val="26"/>
          <w:szCs w:val="26"/>
          <w:bdr w:val="none" w:sz="0" w:space="0" w:color="auto" w:frame="1"/>
        </w:rPr>
        <w:t xml:space="preserve"> по </w:t>
      </w:r>
      <w:r w:rsidR="00DD123B">
        <w:rPr>
          <w:bCs/>
          <w:color w:val="1D1D1D"/>
          <w:sz w:val="26"/>
          <w:szCs w:val="26"/>
          <w:bdr w:val="none" w:sz="0" w:space="0" w:color="auto" w:frame="1"/>
        </w:rPr>
        <w:t>25</w:t>
      </w:r>
      <w:r w:rsidR="00C03BDF">
        <w:rPr>
          <w:bCs/>
          <w:color w:val="1D1D1D"/>
          <w:sz w:val="26"/>
          <w:szCs w:val="26"/>
          <w:bdr w:val="none" w:sz="0" w:space="0" w:color="auto" w:frame="1"/>
        </w:rPr>
        <w:t>.12.</w:t>
      </w:r>
      <w:r w:rsidRPr="00436BC1">
        <w:rPr>
          <w:bCs/>
          <w:color w:val="1D1D1D"/>
          <w:sz w:val="26"/>
          <w:szCs w:val="26"/>
          <w:bdr w:val="none" w:sz="0" w:space="0" w:color="auto" w:frame="1"/>
        </w:rPr>
        <w:t>202</w:t>
      </w:r>
      <w:r w:rsidR="00BF5A2A" w:rsidRPr="00436BC1">
        <w:rPr>
          <w:bCs/>
          <w:color w:val="1D1D1D"/>
          <w:sz w:val="26"/>
          <w:szCs w:val="26"/>
          <w:bdr w:val="none" w:sz="0" w:space="0" w:color="auto" w:frame="1"/>
        </w:rPr>
        <w:t>1</w:t>
      </w:r>
      <w:r w:rsidRPr="00436BC1">
        <w:rPr>
          <w:bCs/>
          <w:color w:val="1D1D1D"/>
          <w:sz w:val="26"/>
          <w:szCs w:val="26"/>
          <w:bdr w:val="none" w:sz="0" w:space="0" w:color="auto" w:frame="1"/>
        </w:rPr>
        <w:t xml:space="preserve"> года.</w:t>
      </w:r>
    </w:p>
    <w:p w14:paraId="4CABFCF2" w14:textId="780A83FE" w:rsidR="00D257AD" w:rsidRPr="00436BC1" w:rsidRDefault="00D257A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1.</w:t>
      </w:r>
      <w:r w:rsidR="00B47E3C">
        <w:rPr>
          <w:color w:val="1D1D1D"/>
          <w:sz w:val="26"/>
          <w:szCs w:val="26"/>
        </w:rPr>
        <w:t>9</w:t>
      </w:r>
      <w:r w:rsidRPr="00436BC1">
        <w:rPr>
          <w:color w:val="1D1D1D"/>
          <w:sz w:val="26"/>
          <w:szCs w:val="26"/>
        </w:rPr>
        <w:t>. Акция проводится в соответствии с требованиями законодательства Российской Федерации и настоящим</w:t>
      </w:r>
      <w:r w:rsidR="005F3041" w:rsidRPr="00436BC1">
        <w:rPr>
          <w:color w:val="1D1D1D"/>
          <w:sz w:val="26"/>
          <w:szCs w:val="26"/>
        </w:rPr>
        <w:t>и</w:t>
      </w:r>
      <w:r w:rsidRPr="00436BC1">
        <w:rPr>
          <w:color w:val="1D1D1D"/>
          <w:sz w:val="26"/>
          <w:szCs w:val="26"/>
        </w:rPr>
        <w:t xml:space="preserve"> </w:t>
      </w:r>
      <w:r w:rsidR="005F3041" w:rsidRPr="00436BC1">
        <w:rPr>
          <w:color w:val="1D1D1D"/>
          <w:sz w:val="26"/>
          <w:szCs w:val="26"/>
        </w:rPr>
        <w:t>Правилами</w:t>
      </w:r>
      <w:r w:rsidRPr="00436BC1">
        <w:rPr>
          <w:color w:val="1D1D1D"/>
          <w:sz w:val="26"/>
          <w:szCs w:val="26"/>
        </w:rPr>
        <w:t>.</w:t>
      </w:r>
    </w:p>
    <w:p w14:paraId="7D13B849" w14:textId="50266F19" w:rsidR="00D257AD" w:rsidRDefault="00D257A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1D1D1D"/>
          <w:sz w:val="26"/>
          <w:szCs w:val="26"/>
          <w:bdr w:val="none" w:sz="0" w:space="0" w:color="auto" w:frame="1"/>
        </w:rPr>
      </w:pPr>
      <w:r w:rsidRPr="00436BC1">
        <w:rPr>
          <w:color w:val="1D1D1D"/>
          <w:sz w:val="26"/>
          <w:szCs w:val="26"/>
        </w:rPr>
        <w:t>1.1</w:t>
      </w:r>
      <w:r w:rsidR="00B47E3C">
        <w:rPr>
          <w:color w:val="1D1D1D"/>
          <w:sz w:val="26"/>
          <w:szCs w:val="26"/>
        </w:rPr>
        <w:t>0</w:t>
      </w:r>
      <w:r w:rsidRPr="00436BC1">
        <w:rPr>
          <w:color w:val="1D1D1D"/>
          <w:sz w:val="26"/>
          <w:szCs w:val="26"/>
        </w:rPr>
        <w:t>. Информация об Акции размещена на сайте Организатора </w:t>
      </w:r>
      <w:r w:rsidR="002A6FAB" w:rsidRPr="00436BC1">
        <w:rPr>
          <w:bCs/>
          <w:color w:val="1D1D1D"/>
          <w:sz w:val="26"/>
          <w:szCs w:val="26"/>
          <w:bdr w:val="none" w:sz="0" w:space="0" w:color="auto" w:frame="1"/>
          <w:lang w:val="en-US"/>
        </w:rPr>
        <w:t>uralsbyt</w:t>
      </w:r>
      <w:r w:rsidR="002A6FAB" w:rsidRPr="00436BC1">
        <w:rPr>
          <w:bCs/>
          <w:color w:val="1D1D1D"/>
          <w:sz w:val="26"/>
          <w:szCs w:val="26"/>
          <w:bdr w:val="none" w:sz="0" w:space="0" w:color="auto" w:frame="1"/>
        </w:rPr>
        <w:t>.</w:t>
      </w:r>
      <w:r w:rsidR="002A6FAB" w:rsidRPr="00436BC1">
        <w:rPr>
          <w:bCs/>
          <w:color w:val="1D1D1D"/>
          <w:sz w:val="26"/>
          <w:szCs w:val="26"/>
          <w:bdr w:val="none" w:sz="0" w:space="0" w:color="auto" w:frame="1"/>
          <w:lang w:val="en-US"/>
        </w:rPr>
        <w:t>ru</w:t>
      </w:r>
      <w:r w:rsidR="00032236" w:rsidRPr="00436BC1">
        <w:rPr>
          <w:bCs/>
          <w:color w:val="1D1D1D"/>
          <w:sz w:val="26"/>
          <w:szCs w:val="26"/>
          <w:bdr w:val="none" w:sz="0" w:space="0" w:color="auto" w:frame="1"/>
        </w:rPr>
        <w:t>.</w:t>
      </w:r>
    </w:p>
    <w:p w14:paraId="1C2990E2" w14:textId="77777777" w:rsidR="005C2C38" w:rsidRPr="00436BC1" w:rsidRDefault="005C2C38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color w:val="1D1D1D"/>
          <w:sz w:val="26"/>
          <w:szCs w:val="26"/>
          <w:bdr w:val="none" w:sz="0" w:space="0" w:color="auto" w:frame="1"/>
        </w:rPr>
      </w:pPr>
    </w:p>
    <w:p w14:paraId="15673E1D" w14:textId="77777777" w:rsidR="004D38DA" w:rsidRPr="00436BC1" w:rsidRDefault="004D38DA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</w:p>
    <w:p w14:paraId="34C6A498" w14:textId="77777777" w:rsidR="00D257AD" w:rsidRPr="00436BC1" w:rsidRDefault="00D257AD" w:rsidP="005C2C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color w:val="1D1D1D"/>
          <w:sz w:val="26"/>
          <w:szCs w:val="26"/>
        </w:rPr>
      </w:pP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>УСЛОВИЯ УЧАСТИЯ В АКЦИИ</w:t>
      </w:r>
    </w:p>
    <w:p w14:paraId="43A52EB0" w14:textId="77777777" w:rsidR="00D257AD" w:rsidRPr="00436BC1" w:rsidRDefault="00D257A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 </w:t>
      </w:r>
    </w:p>
    <w:p w14:paraId="32FCFD1D" w14:textId="2BEFD8FE" w:rsidR="00D257AD" w:rsidRPr="00436BC1" w:rsidRDefault="00E57300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2</w:t>
      </w:r>
      <w:r w:rsidR="00D257AD" w:rsidRPr="00436BC1">
        <w:rPr>
          <w:color w:val="1D1D1D"/>
          <w:sz w:val="26"/>
          <w:szCs w:val="26"/>
        </w:rPr>
        <w:t xml:space="preserve">.1. В Акции вправе принять участие </w:t>
      </w:r>
      <w:r w:rsidR="00BD078A" w:rsidRPr="00436BC1">
        <w:rPr>
          <w:color w:val="1D1D1D"/>
          <w:sz w:val="26"/>
          <w:szCs w:val="26"/>
        </w:rPr>
        <w:t>граждане</w:t>
      </w:r>
      <w:r w:rsidR="00D257AD" w:rsidRPr="00436BC1">
        <w:rPr>
          <w:color w:val="1D1D1D"/>
          <w:sz w:val="26"/>
          <w:szCs w:val="26"/>
        </w:rPr>
        <w:t>, достигшие совершеннолетия/ дееспособные граждане Российской Федерации, либо законные представители (опекуны, попечители) несовершеннолетних, недееспособных, ограничено дееспособных граждан, которые</w:t>
      </w:r>
      <w:r w:rsidR="00BD078A" w:rsidRPr="00436BC1">
        <w:rPr>
          <w:color w:val="1D1D1D"/>
          <w:sz w:val="26"/>
          <w:szCs w:val="26"/>
        </w:rPr>
        <w:t xml:space="preserve"> являются</w:t>
      </w:r>
      <w:r w:rsidR="00D257AD" w:rsidRPr="00436BC1">
        <w:rPr>
          <w:color w:val="1D1D1D"/>
          <w:sz w:val="26"/>
          <w:szCs w:val="26"/>
        </w:rPr>
        <w:t>:</w:t>
      </w:r>
    </w:p>
    <w:p w14:paraId="746E5D32" w14:textId="77777777" w:rsidR="00D7059D" w:rsidRDefault="00D257A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−</w:t>
      </w:r>
      <w:r w:rsidR="00FB3587" w:rsidRPr="00436BC1">
        <w:rPr>
          <w:color w:val="1D1D1D"/>
          <w:sz w:val="26"/>
          <w:szCs w:val="26"/>
        </w:rPr>
        <w:t xml:space="preserve"> </w:t>
      </w:r>
      <w:r w:rsidR="00E57300" w:rsidRPr="00436BC1">
        <w:rPr>
          <w:color w:val="1D1D1D"/>
          <w:sz w:val="26"/>
          <w:szCs w:val="26"/>
        </w:rPr>
        <w:t xml:space="preserve">потребителями </w:t>
      </w:r>
      <w:r w:rsidR="00E35063" w:rsidRPr="00436BC1">
        <w:rPr>
          <w:color w:val="1D1D1D"/>
          <w:sz w:val="26"/>
          <w:szCs w:val="26"/>
        </w:rPr>
        <w:t>электрической</w:t>
      </w:r>
      <w:r w:rsidR="00D4105D" w:rsidRPr="00436BC1">
        <w:rPr>
          <w:color w:val="1D1D1D"/>
          <w:sz w:val="26"/>
          <w:szCs w:val="26"/>
        </w:rPr>
        <w:t xml:space="preserve"> энергии</w:t>
      </w:r>
      <w:r w:rsidR="00DD123B">
        <w:rPr>
          <w:color w:val="1D1D1D"/>
          <w:sz w:val="26"/>
          <w:szCs w:val="26"/>
        </w:rPr>
        <w:t xml:space="preserve"> </w:t>
      </w:r>
      <w:r w:rsidR="00D4105D" w:rsidRPr="00436BC1">
        <w:rPr>
          <w:color w:val="1D1D1D"/>
          <w:sz w:val="26"/>
          <w:szCs w:val="26"/>
        </w:rPr>
        <w:t>-</w:t>
      </w:r>
      <w:r w:rsidR="00DD123B">
        <w:rPr>
          <w:color w:val="1D1D1D"/>
          <w:sz w:val="26"/>
          <w:szCs w:val="26"/>
        </w:rPr>
        <w:t xml:space="preserve"> </w:t>
      </w:r>
      <w:r w:rsidR="00207474" w:rsidRPr="00436BC1">
        <w:rPr>
          <w:color w:val="1D1D1D"/>
          <w:sz w:val="26"/>
          <w:szCs w:val="26"/>
        </w:rPr>
        <w:t>абонент</w:t>
      </w:r>
      <w:r w:rsidR="00ED79A4" w:rsidRPr="00436BC1">
        <w:rPr>
          <w:color w:val="1D1D1D"/>
          <w:sz w:val="26"/>
          <w:szCs w:val="26"/>
        </w:rPr>
        <w:t>ами</w:t>
      </w:r>
      <w:r w:rsidR="00E35063" w:rsidRPr="00436BC1">
        <w:rPr>
          <w:color w:val="1D1D1D"/>
          <w:sz w:val="26"/>
          <w:szCs w:val="26"/>
        </w:rPr>
        <w:t xml:space="preserve"> </w:t>
      </w:r>
      <w:r w:rsidR="00271F54">
        <w:rPr>
          <w:color w:val="1D1D1D"/>
          <w:sz w:val="26"/>
          <w:szCs w:val="26"/>
        </w:rPr>
        <w:br/>
      </w:r>
      <w:r w:rsidR="00207474" w:rsidRPr="00436BC1">
        <w:rPr>
          <w:color w:val="1D1D1D"/>
          <w:sz w:val="26"/>
          <w:szCs w:val="26"/>
        </w:rPr>
        <w:t>ООО «Уралэнергосбыт»;</w:t>
      </w:r>
    </w:p>
    <w:p w14:paraId="10E15BA9" w14:textId="15ADBF88" w:rsidR="00207474" w:rsidRDefault="00ED79A4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 xml:space="preserve">- потребителями, у которых на </w:t>
      </w:r>
      <w:r w:rsidR="00DD123B">
        <w:rPr>
          <w:color w:val="1D1D1D"/>
          <w:sz w:val="26"/>
          <w:szCs w:val="26"/>
        </w:rPr>
        <w:t>01</w:t>
      </w:r>
      <w:r w:rsidRPr="00436BC1">
        <w:rPr>
          <w:color w:val="1D1D1D"/>
          <w:sz w:val="26"/>
          <w:szCs w:val="26"/>
        </w:rPr>
        <w:t xml:space="preserve">.12.2021 </w:t>
      </w:r>
      <w:r w:rsidR="00D9745B">
        <w:rPr>
          <w:color w:val="1D1D1D"/>
          <w:sz w:val="26"/>
          <w:szCs w:val="26"/>
        </w:rPr>
        <w:t xml:space="preserve">отсутствует </w:t>
      </w:r>
      <w:r w:rsidRPr="00436BC1">
        <w:rPr>
          <w:color w:val="1D1D1D"/>
          <w:sz w:val="26"/>
          <w:szCs w:val="26"/>
        </w:rPr>
        <w:t>задолженность за электрическую</w:t>
      </w:r>
      <w:r w:rsidR="00324508">
        <w:rPr>
          <w:color w:val="1D1D1D"/>
          <w:sz w:val="26"/>
          <w:szCs w:val="26"/>
        </w:rPr>
        <w:t xml:space="preserve"> </w:t>
      </w:r>
      <w:r w:rsidRPr="00436BC1">
        <w:rPr>
          <w:color w:val="1D1D1D"/>
          <w:sz w:val="26"/>
          <w:szCs w:val="26"/>
        </w:rPr>
        <w:t>энергию</w:t>
      </w:r>
      <w:r w:rsidR="00324508">
        <w:rPr>
          <w:color w:val="1D1D1D"/>
          <w:sz w:val="26"/>
          <w:szCs w:val="26"/>
        </w:rPr>
        <w:t xml:space="preserve"> </w:t>
      </w:r>
      <w:r w:rsidRPr="00436BC1">
        <w:rPr>
          <w:color w:val="1D1D1D"/>
          <w:sz w:val="26"/>
          <w:szCs w:val="26"/>
        </w:rPr>
        <w:t>перед</w:t>
      </w:r>
      <w:r w:rsidR="005B25FD">
        <w:rPr>
          <w:color w:val="1D1D1D"/>
          <w:sz w:val="26"/>
          <w:szCs w:val="26"/>
        </w:rPr>
        <w:t xml:space="preserve"> </w:t>
      </w:r>
      <w:bookmarkStart w:id="2" w:name="_GoBack"/>
      <w:bookmarkEnd w:id="2"/>
      <w:r w:rsidRPr="00436BC1">
        <w:rPr>
          <w:color w:val="1D1D1D"/>
          <w:sz w:val="26"/>
          <w:szCs w:val="26"/>
        </w:rPr>
        <w:t>ООО «Уралэнергосбыт»</w:t>
      </w:r>
      <w:r w:rsidR="00F51297" w:rsidRPr="00436BC1">
        <w:rPr>
          <w:color w:val="1D1D1D"/>
          <w:sz w:val="26"/>
          <w:szCs w:val="26"/>
        </w:rPr>
        <w:t xml:space="preserve">, а также </w:t>
      </w:r>
      <w:r w:rsidR="00D7059D">
        <w:rPr>
          <w:color w:val="1D1D1D"/>
          <w:sz w:val="26"/>
          <w:szCs w:val="26"/>
        </w:rPr>
        <w:t xml:space="preserve">на 25.12.2021 г. (включительно), </w:t>
      </w:r>
      <w:r w:rsidR="00F51297" w:rsidRPr="00436BC1">
        <w:rPr>
          <w:color w:val="1D1D1D"/>
          <w:sz w:val="26"/>
          <w:szCs w:val="26"/>
        </w:rPr>
        <w:t xml:space="preserve">произведена оплата начислений по электроэнергии за декабрь 2021 </w:t>
      </w:r>
      <w:r w:rsidR="00F51297" w:rsidRPr="00436BC1">
        <w:rPr>
          <w:color w:val="1D1D1D"/>
          <w:sz w:val="26"/>
          <w:szCs w:val="26"/>
        </w:rPr>
        <w:lastRenderedPageBreak/>
        <w:t>г.</w:t>
      </w:r>
      <w:r w:rsidR="00D9745B">
        <w:rPr>
          <w:color w:val="1D1D1D"/>
          <w:sz w:val="26"/>
          <w:szCs w:val="26"/>
        </w:rPr>
        <w:t xml:space="preserve"> </w:t>
      </w:r>
      <w:bookmarkStart w:id="3" w:name="_Hlk85445997"/>
      <w:r w:rsidR="00A54573" w:rsidRPr="00436BC1">
        <w:rPr>
          <w:color w:val="1D1D1D"/>
          <w:sz w:val="26"/>
          <w:szCs w:val="26"/>
        </w:rPr>
        <w:t>Если потребитель имеет прибор учета и не может определить начисление за декабрь заранее, для выполнения условий акции засчитывается оплата в размере начислений предыдущего месяца</w:t>
      </w:r>
      <w:r w:rsidR="003A1979" w:rsidRPr="00436BC1">
        <w:rPr>
          <w:color w:val="1D1D1D"/>
          <w:sz w:val="26"/>
          <w:szCs w:val="26"/>
        </w:rPr>
        <w:t xml:space="preserve"> - ноября</w:t>
      </w:r>
      <w:r w:rsidR="00A54573" w:rsidRPr="00436BC1">
        <w:rPr>
          <w:color w:val="1D1D1D"/>
          <w:sz w:val="26"/>
          <w:szCs w:val="26"/>
        </w:rPr>
        <w:t>.</w:t>
      </w:r>
    </w:p>
    <w:p w14:paraId="097C8528" w14:textId="700D0B62" w:rsidR="00B47E3C" w:rsidRDefault="00B47E3C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>
        <w:rPr>
          <w:color w:val="1D1D1D"/>
          <w:sz w:val="26"/>
          <w:szCs w:val="26"/>
        </w:rPr>
        <w:t xml:space="preserve">2.2. Акция не распространяется на потребителей, в отношении которых имеется вступивший в законную силу судебный акт о взыскании пени. </w:t>
      </w:r>
    </w:p>
    <w:bookmarkEnd w:id="3"/>
    <w:p w14:paraId="30862695" w14:textId="389D5FB2" w:rsidR="00D257AD" w:rsidRPr="00436BC1" w:rsidRDefault="00E57300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2</w:t>
      </w:r>
      <w:r w:rsidR="00D257AD" w:rsidRPr="00436BC1">
        <w:rPr>
          <w:color w:val="1D1D1D"/>
          <w:sz w:val="26"/>
          <w:szCs w:val="26"/>
        </w:rPr>
        <w:t>.</w:t>
      </w:r>
      <w:r w:rsidR="008A523E">
        <w:rPr>
          <w:color w:val="1D1D1D"/>
          <w:sz w:val="26"/>
          <w:szCs w:val="26"/>
        </w:rPr>
        <w:t>3</w:t>
      </w:r>
      <w:r w:rsidR="00D257AD" w:rsidRPr="00436BC1">
        <w:rPr>
          <w:color w:val="1D1D1D"/>
          <w:sz w:val="26"/>
          <w:szCs w:val="26"/>
        </w:rPr>
        <w:t xml:space="preserve">. Организатор определяет участников Акции путем формирования реестров лицевых счетов </w:t>
      </w:r>
      <w:r w:rsidRPr="00436BC1">
        <w:rPr>
          <w:color w:val="1D1D1D"/>
          <w:sz w:val="26"/>
          <w:szCs w:val="26"/>
        </w:rPr>
        <w:t>Потребителей</w:t>
      </w:r>
      <w:r w:rsidR="00D257AD" w:rsidRPr="00436BC1">
        <w:rPr>
          <w:color w:val="1D1D1D"/>
          <w:sz w:val="26"/>
          <w:szCs w:val="26"/>
        </w:rPr>
        <w:t xml:space="preserve">, </w:t>
      </w:r>
      <w:r w:rsidRPr="00436BC1">
        <w:rPr>
          <w:color w:val="1D1D1D"/>
          <w:sz w:val="26"/>
          <w:szCs w:val="26"/>
        </w:rPr>
        <w:t>у которых отсутствует задолженность за электрическую энергию перед</w:t>
      </w:r>
      <w:r w:rsidR="00436BC1">
        <w:rPr>
          <w:color w:val="1D1D1D"/>
          <w:sz w:val="26"/>
          <w:szCs w:val="26"/>
        </w:rPr>
        <w:t xml:space="preserve"> </w:t>
      </w:r>
      <w:r w:rsidRPr="00436BC1">
        <w:rPr>
          <w:color w:val="1D1D1D"/>
          <w:sz w:val="26"/>
          <w:szCs w:val="26"/>
        </w:rPr>
        <w:t>ООО «Уралэнергосбыт»</w:t>
      </w:r>
      <w:r w:rsidR="00F51297" w:rsidRPr="00436BC1">
        <w:rPr>
          <w:color w:val="1D1D1D"/>
          <w:sz w:val="26"/>
          <w:szCs w:val="26"/>
        </w:rPr>
        <w:t xml:space="preserve">, а также произведена оплата начислений по электроэнергии за декабрь </w:t>
      </w:r>
      <w:r w:rsidR="00D7059D">
        <w:rPr>
          <w:color w:val="1D1D1D"/>
          <w:sz w:val="26"/>
          <w:szCs w:val="26"/>
        </w:rPr>
        <w:t xml:space="preserve">2021 г. </w:t>
      </w:r>
      <w:r w:rsidR="00F55B5C" w:rsidRPr="00436BC1">
        <w:rPr>
          <w:color w:val="1D1D1D"/>
          <w:sz w:val="26"/>
          <w:szCs w:val="26"/>
        </w:rPr>
        <w:t xml:space="preserve">на </w:t>
      </w:r>
      <w:r w:rsidR="00DD123B">
        <w:rPr>
          <w:color w:val="1D1D1D"/>
          <w:sz w:val="26"/>
          <w:szCs w:val="26"/>
        </w:rPr>
        <w:t>25</w:t>
      </w:r>
      <w:r w:rsidR="00F55B5C" w:rsidRPr="00436BC1">
        <w:rPr>
          <w:color w:val="1D1D1D"/>
          <w:sz w:val="26"/>
          <w:szCs w:val="26"/>
        </w:rPr>
        <w:t>.12.2021 г.</w:t>
      </w:r>
      <w:r w:rsidR="00D7059D">
        <w:rPr>
          <w:color w:val="1D1D1D"/>
          <w:sz w:val="26"/>
          <w:szCs w:val="26"/>
        </w:rPr>
        <w:t xml:space="preserve"> (включительно).</w:t>
      </w:r>
      <w:r w:rsidR="00F51297" w:rsidRPr="00436BC1">
        <w:rPr>
          <w:color w:val="1D1D1D"/>
          <w:sz w:val="26"/>
          <w:szCs w:val="26"/>
        </w:rPr>
        <w:t xml:space="preserve"> </w:t>
      </w:r>
    </w:p>
    <w:p w14:paraId="2582E0D9" w14:textId="6D92AD79" w:rsidR="00D257AD" w:rsidRPr="00436BC1" w:rsidRDefault="00E57300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2</w:t>
      </w:r>
      <w:r w:rsidR="00D257AD" w:rsidRPr="00436BC1">
        <w:rPr>
          <w:color w:val="1D1D1D"/>
          <w:sz w:val="26"/>
          <w:szCs w:val="26"/>
        </w:rPr>
        <w:t>.</w:t>
      </w:r>
      <w:r w:rsidR="008A523E">
        <w:rPr>
          <w:color w:val="1D1D1D"/>
          <w:sz w:val="26"/>
          <w:szCs w:val="26"/>
        </w:rPr>
        <w:t>4</w:t>
      </w:r>
      <w:r w:rsidR="00D257AD" w:rsidRPr="00436BC1">
        <w:rPr>
          <w:color w:val="1D1D1D"/>
          <w:sz w:val="26"/>
          <w:szCs w:val="26"/>
        </w:rPr>
        <w:t xml:space="preserve">. Сведения о состоянии расчетов </w:t>
      </w:r>
      <w:r w:rsidRPr="00436BC1">
        <w:rPr>
          <w:color w:val="1D1D1D"/>
          <w:sz w:val="26"/>
          <w:szCs w:val="26"/>
        </w:rPr>
        <w:t>Потребителей</w:t>
      </w:r>
      <w:r w:rsidR="00D4105D" w:rsidRPr="00436BC1">
        <w:rPr>
          <w:color w:val="1D1D1D"/>
          <w:sz w:val="26"/>
          <w:szCs w:val="26"/>
        </w:rPr>
        <w:t>-</w:t>
      </w:r>
      <w:r w:rsidR="00D257AD" w:rsidRPr="00436BC1">
        <w:rPr>
          <w:color w:val="1D1D1D"/>
          <w:sz w:val="26"/>
          <w:szCs w:val="26"/>
        </w:rPr>
        <w:t>участников Акции для целей формирования реестров Организатор получает из своего автоматизированного программного комплекса</w:t>
      </w:r>
      <w:r w:rsidR="00207474" w:rsidRPr="00436BC1">
        <w:rPr>
          <w:color w:val="1D1D1D"/>
          <w:sz w:val="26"/>
          <w:szCs w:val="26"/>
        </w:rPr>
        <w:t xml:space="preserve">, </w:t>
      </w:r>
      <w:r w:rsidR="00D257AD" w:rsidRPr="00436BC1">
        <w:rPr>
          <w:color w:val="1D1D1D"/>
          <w:sz w:val="26"/>
          <w:szCs w:val="26"/>
        </w:rPr>
        <w:t>в котором осуществляется учет и расчеты (начисление, поступление оплат</w:t>
      </w:r>
      <w:r w:rsidR="00BB65A5" w:rsidRPr="00436BC1">
        <w:rPr>
          <w:color w:val="1D1D1D"/>
          <w:sz w:val="26"/>
          <w:szCs w:val="26"/>
        </w:rPr>
        <w:t>).</w:t>
      </w:r>
    </w:p>
    <w:p w14:paraId="28F89995" w14:textId="7593F0C7" w:rsidR="00BB65A5" w:rsidRPr="00436BC1" w:rsidRDefault="00E57300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2</w:t>
      </w:r>
      <w:r w:rsidR="00D257AD" w:rsidRPr="00436BC1">
        <w:rPr>
          <w:color w:val="1D1D1D"/>
          <w:sz w:val="26"/>
          <w:szCs w:val="26"/>
        </w:rPr>
        <w:t>.</w:t>
      </w:r>
      <w:r w:rsidR="008A523E">
        <w:rPr>
          <w:color w:val="1D1D1D"/>
          <w:sz w:val="26"/>
          <w:szCs w:val="26"/>
        </w:rPr>
        <w:t>5</w:t>
      </w:r>
      <w:r w:rsidR="00D257AD" w:rsidRPr="00436BC1">
        <w:rPr>
          <w:color w:val="1D1D1D"/>
          <w:sz w:val="26"/>
          <w:szCs w:val="26"/>
        </w:rPr>
        <w:t xml:space="preserve">. Письменный договор на участие в Акции не оформляется. </w:t>
      </w:r>
      <w:r w:rsidRPr="00436BC1">
        <w:rPr>
          <w:color w:val="1D1D1D"/>
          <w:sz w:val="26"/>
          <w:szCs w:val="26"/>
        </w:rPr>
        <w:t xml:space="preserve">Потребитель </w:t>
      </w:r>
      <w:r w:rsidR="00BB65A5" w:rsidRPr="00436BC1">
        <w:rPr>
          <w:color w:val="1D1D1D"/>
          <w:sz w:val="26"/>
          <w:szCs w:val="26"/>
        </w:rPr>
        <w:t xml:space="preserve">автоматически </w:t>
      </w:r>
      <w:r w:rsidR="00D257AD" w:rsidRPr="00436BC1">
        <w:rPr>
          <w:color w:val="1D1D1D"/>
          <w:sz w:val="26"/>
          <w:szCs w:val="26"/>
        </w:rPr>
        <w:t>становится участником Акции с момента выполнени</w:t>
      </w:r>
      <w:r w:rsidR="00604A25" w:rsidRPr="00436BC1">
        <w:rPr>
          <w:color w:val="1D1D1D"/>
          <w:sz w:val="26"/>
          <w:szCs w:val="26"/>
        </w:rPr>
        <w:t>я</w:t>
      </w:r>
      <w:r w:rsidR="00D257AD" w:rsidRPr="00436BC1">
        <w:rPr>
          <w:color w:val="1D1D1D"/>
          <w:sz w:val="26"/>
          <w:szCs w:val="26"/>
        </w:rPr>
        <w:t xml:space="preserve"> условий настоящ</w:t>
      </w:r>
      <w:r w:rsidR="004D38DA" w:rsidRPr="00436BC1">
        <w:rPr>
          <w:color w:val="1D1D1D"/>
          <w:sz w:val="26"/>
          <w:szCs w:val="26"/>
        </w:rPr>
        <w:t xml:space="preserve">их </w:t>
      </w:r>
      <w:r w:rsidRPr="00436BC1">
        <w:rPr>
          <w:color w:val="1D1D1D"/>
          <w:sz w:val="26"/>
          <w:szCs w:val="26"/>
        </w:rPr>
        <w:t>Правил</w:t>
      </w:r>
      <w:r w:rsidR="00BB65A5" w:rsidRPr="00436BC1">
        <w:rPr>
          <w:color w:val="1D1D1D"/>
          <w:sz w:val="26"/>
          <w:szCs w:val="26"/>
        </w:rPr>
        <w:t>.</w:t>
      </w:r>
    </w:p>
    <w:p w14:paraId="0A147E0C" w14:textId="6EE6ABCF" w:rsidR="00D257AD" w:rsidRPr="00436BC1" w:rsidRDefault="00541386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2</w:t>
      </w:r>
      <w:r w:rsidR="00D257AD" w:rsidRPr="00436BC1">
        <w:rPr>
          <w:color w:val="1D1D1D"/>
          <w:sz w:val="26"/>
          <w:szCs w:val="26"/>
        </w:rPr>
        <w:t>.</w:t>
      </w:r>
      <w:r w:rsidR="008A523E">
        <w:rPr>
          <w:color w:val="1D1D1D"/>
          <w:sz w:val="26"/>
          <w:szCs w:val="26"/>
        </w:rPr>
        <w:t>6</w:t>
      </w:r>
      <w:r w:rsidR="00D257AD" w:rsidRPr="00436BC1">
        <w:rPr>
          <w:color w:val="1D1D1D"/>
          <w:sz w:val="26"/>
          <w:szCs w:val="26"/>
        </w:rPr>
        <w:t>. Предварительной заявки Абонентов на участие в Акции не требуется.</w:t>
      </w:r>
    </w:p>
    <w:p w14:paraId="1BA383F3" w14:textId="77777777" w:rsidR="00D9745B" w:rsidRPr="00436BC1" w:rsidRDefault="00D9745B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</w:p>
    <w:p w14:paraId="3ED76B8D" w14:textId="0BF411DF" w:rsidR="00D257AD" w:rsidRPr="00436BC1" w:rsidRDefault="00D257AD" w:rsidP="005C2C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color w:val="1D1D1D"/>
          <w:sz w:val="26"/>
          <w:szCs w:val="26"/>
        </w:rPr>
      </w:pP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 xml:space="preserve">ПОРЯДОК ПРОВЕДЕНИЯ </w:t>
      </w:r>
      <w:r w:rsidR="00064B21">
        <w:rPr>
          <w:b/>
          <w:bCs/>
          <w:color w:val="1D1D1D"/>
          <w:sz w:val="26"/>
          <w:szCs w:val="26"/>
          <w:bdr w:val="none" w:sz="0" w:space="0" w:color="auto" w:frame="1"/>
        </w:rPr>
        <w:t xml:space="preserve">АКЦИИ </w:t>
      </w:r>
    </w:p>
    <w:p w14:paraId="6945DA95" w14:textId="77777777" w:rsidR="00D257AD" w:rsidRPr="00436BC1" w:rsidRDefault="00D257A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</w:p>
    <w:p w14:paraId="37DF8894" w14:textId="24AB9EE4" w:rsidR="00BA46F6" w:rsidRPr="00436BC1" w:rsidRDefault="00D174E1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3</w:t>
      </w:r>
      <w:r w:rsidR="00D257AD" w:rsidRPr="00436BC1">
        <w:rPr>
          <w:color w:val="1D1D1D"/>
          <w:sz w:val="26"/>
          <w:szCs w:val="26"/>
        </w:rPr>
        <w:t>.</w:t>
      </w:r>
      <w:r w:rsidR="00BA46F6" w:rsidRPr="00436BC1">
        <w:rPr>
          <w:color w:val="1D1D1D"/>
          <w:sz w:val="26"/>
          <w:szCs w:val="26"/>
        </w:rPr>
        <w:t>1</w:t>
      </w:r>
      <w:r w:rsidR="00FB3587" w:rsidRPr="00436BC1">
        <w:rPr>
          <w:color w:val="1D1D1D"/>
          <w:sz w:val="26"/>
          <w:szCs w:val="26"/>
        </w:rPr>
        <w:t>.</w:t>
      </w:r>
      <w:r w:rsidR="00D257AD" w:rsidRPr="00436BC1">
        <w:rPr>
          <w:color w:val="1D1D1D"/>
          <w:sz w:val="26"/>
          <w:szCs w:val="26"/>
        </w:rPr>
        <w:t xml:space="preserve"> Определение </w:t>
      </w:r>
      <w:r w:rsidR="00D9745B">
        <w:rPr>
          <w:color w:val="1D1D1D"/>
          <w:sz w:val="26"/>
          <w:szCs w:val="26"/>
        </w:rPr>
        <w:t xml:space="preserve">лицевых счетов потребителей </w:t>
      </w:r>
      <w:r w:rsidR="00064B21">
        <w:rPr>
          <w:color w:val="1D1D1D"/>
          <w:sz w:val="26"/>
          <w:szCs w:val="26"/>
        </w:rPr>
        <w:t xml:space="preserve">участвующих в </w:t>
      </w:r>
      <w:r w:rsidR="00D257AD" w:rsidRPr="00436BC1">
        <w:rPr>
          <w:color w:val="1D1D1D"/>
          <w:sz w:val="26"/>
          <w:szCs w:val="26"/>
        </w:rPr>
        <w:t>Акции осуществляется Организатором в следующем порядке</w:t>
      </w:r>
      <w:r w:rsidR="004D38DA" w:rsidRPr="00436BC1">
        <w:rPr>
          <w:color w:val="1D1D1D"/>
          <w:sz w:val="26"/>
          <w:szCs w:val="26"/>
        </w:rPr>
        <w:t>. Организатор:</w:t>
      </w:r>
    </w:p>
    <w:p w14:paraId="158778AD" w14:textId="1025111A" w:rsidR="00BA46F6" w:rsidRPr="00436BC1" w:rsidRDefault="00BA46F6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-</w:t>
      </w:r>
      <w:r w:rsidR="00FB3587" w:rsidRPr="00436BC1">
        <w:rPr>
          <w:color w:val="1D1D1D"/>
          <w:sz w:val="26"/>
          <w:szCs w:val="26"/>
        </w:rPr>
        <w:t xml:space="preserve"> </w:t>
      </w:r>
      <w:r w:rsidR="004D38DA" w:rsidRPr="00436BC1">
        <w:rPr>
          <w:color w:val="1D1D1D"/>
          <w:sz w:val="26"/>
          <w:szCs w:val="26"/>
        </w:rPr>
        <w:t>н</w:t>
      </w:r>
      <w:r w:rsidRPr="00436BC1">
        <w:rPr>
          <w:color w:val="1D1D1D"/>
          <w:sz w:val="26"/>
          <w:szCs w:val="26"/>
        </w:rPr>
        <w:t xml:space="preserve">е позднее </w:t>
      </w:r>
      <w:r w:rsidR="00064B21">
        <w:rPr>
          <w:color w:val="1D1D1D"/>
          <w:sz w:val="26"/>
          <w:szCs w:val="26"/>
        </w:rPr>
        <w:t>31</w:t>
      </w:r>
      <w:r w:rsidR="00541386" w:rsidRPr="00436BC1">
        <w:rPr>
          <w:color w:val="1D1D1D"/>
          <w:sz w:val="26"/>
          <w:szCs w:val="26"/>
        </w:rPr>
        <w:t>.</w:t>
      </w:r>
      <w:r w:rsidR="00064B21">
        <w:rPr>
          <w:color w:val="1D1D1D"/>
          <w:sz w:val="26"/>
          <w:szCs w:val="26"/>
        </w:rPr>
        <w:t>12</w:t>
      </w:r>
      <w:r w:rsidR="00541386" w:rsidRPr="00436BC1">
        <w:rPr>
          <w:color w:val="1D1D1D"/>
          <w:sz w:val="26"/>
          <w:szCs w:val="26"/>
        </w:rPr>
        <w:t>.202</w:t>
      </w:r>
      <w:r w:rsidR="00064B21">
        <w:rPr>
          <w:color w:val="1D1D1D"/>
          <w:sz w:val="26"/>
          <w:szCs w:val="26"/>
        </w:rPr>
        <w:t>1</w:t>
      </w:r>
      <w:r w:rsidRPr="00436BC1">
        <w:rPr>
          <w:color w:val="1D1D1D"/>
          <w:sz w:val="26"/>
          <w:szCs w:val="26"/>
        </w:rPr>
        <w:t xml:space="preserve"> </w:t>
      </w:r>
      <w:r w:rsidR="00152B3C" w:rsidRPr="00436BC1">
        <w:rPr>
          <w:color w:val="1D1D1D"/>
          <w:sz w:val="26"/>
          <w:szCs w:val="26"/>
        </w:rPr>
        <w:t xml:space="preserve">г. </w:t>
      </w:r>
      <w:r w:rsidRPr="00436BC1">
        <w:rPr>
          <w:color w:val="1D1D1D"/>
          <w:sz w:val="26"/>
          <w:szCs w:val="26"/>
        </w:rPr>
        <w:t xml:space="preserve">формирует </w:t>
      </w:r>
      <w:r w:rsidR="00D174E1" w:rsidRPr="00436BC1">
        <w:rPr>
          <w:color w:val="1D1D1D"/>
          <w:sz w:val="26"/>
          <w:szCs w:val="26"/>
        </w:rPr>
        <w:t>реестр</w:t>
      </w:r>
      <w:r w:rsidRPr="00436BC1">
        <w:rPr>
          <w:color w:val="1D1D1D"/>
          <w:sz w:val="26"/>
          <w:szCs w:val="26"/>
        </w:rPr>
        <w:t xml:space="preserve"> </w:t>
      </w:r>
      <w:r w:rsidR="000B2005" w:rsidRPr="00436BC1">
        <w:rPr>
          <w:color w:val="1D1D1D"/>
          <w:sz w:val="26"/>
          <w:szCs w:val="26"/>
        </w:rPr>
        <w:t>лицевых счетов</w:t>
      </w:r>
      <w:r w:rsidR="00D174E1" w:rsidRPr="00436BC1">
        <w:rPr>
          <w:color w:val="1D1D1D"/>
          <w:sz w:val="26"/>
          <w:szCs w:val="26"/>
        </w:rPr>
        <w:t>, указанный в п. 2.2. настоящих Правил</w:t>
      </w:r>
      <w:r w:rsidR="004D38DA" w:rsidRPr="00436BC1">
        <w:rPr>
          <w:color w:val="1D1D1D"/>
          <w:sz w:val="26"/>
          <w:szCs w:val="26"/>
        </w:rPr>
        <w:t>;</w:t>
      </w:r>
    </w:p>
    <w:p w14:paraId="092D2F56" w14:textId="60B7B6E3" w:rsidR="00D174E1" w:rsidRPr="00436BC1" w:rsidRDefault="00BA46F6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- не позднее 2</w:t>
      </w:r>
      <w:r w:rsidR="005E0A99" w:rsidRPr="00436BC1">
        <w:rPr>
          <w:color w:val="1D1D1D"/>
          <w:sz w:val="26"/>
          <w:szCs w:val="26"/>
        </w:rPr>
        <w:t>1</w:t>
      </w:r>
      <w:r w:rsidR="00541386" w:rsidRPr="00436BC1">
        <w:rPr>
          <w:color w:val="1D1D1D"/>
          <w:sz w:val="26"/>
          <w:szCs w:val="26"/>
        </w:rPr>
        <w:t>.0</w:t>
      </w:r>
      <w:r w:rsidR="005E0A99" w:rsidRPr="00436BC1">
        <w:rPr>
          <w:color w:val="1D1D1D"/>
          <w:sz w:val="26"/>
          <w:szCs w:val="26"/>
        </w:rPr>
        <w:t>1</w:t>
      </w:r>
      <w:r w:rsidR="00541386" w:rsidRPr="00436BC1">
        <w:rPr>
          <w:color w:val="1D1D1D"/>
          <w:sz w:val="26"/>
          <w:szCs w:val="26"/>
        </w:rPr>
        <w:t>.202</w:t>
      </w:r>
      <w:r w:rsidR="005E0A99" w:rsidRPr="00436BC1">
        <w:rPr>
          <w:color w:val="1D1D1D"/>
          <w:sz w:val="26"/>
          <w:szCs w:val="26"/>
        </w:rPr>
        <w:t>2</w:t>
      </w:r>
      <w:r w:rsidRPr="00436BC1">
        <w:rPr>
          <w:color w:val="1D1D1D"/>
          <w:sz w:val="26"/>
          <w:szCs w:val="26"/>
        </w:rPr>
        <w:t xml:space="preserve"> </w:t>
      </w:r>
      <w:r w:rsidR="00152B3C" w:rsidRPr="00436BC1">
        <w:rPr>
          <w:color w:val="1D1D1D"/>
          <w:sz w:val="26"/>
          <w:szCs w:val="26"/>
        </w:rPr>
        <w:t xml:space="preserve">г. </w:t>
      </w:r>
      <w:r w:rsidR="00064B21">
        <w:rPr>
          <w:color w:val="1D1D1D"/>
          <w:sz w:val="26"/>
          <w:szCs w:val="26"/>
        </w:rPr>
        <w:t xml:space="preserve">осуществляет действия по списанию пеней, начисленных на </w:t>
      </w:r>
      <w:r w:rsidR="008A523E">
        <w:rPr>
          <w:color w:val="1D1D1D"/>
          <w:sz w:val="26"/>
          <w:szCs w:val="26"/>
        </w:rPr>
        <w:t>31.12.2021 г.</w:t>
      </w:r>
      <w:r w:rsidR="00EA43ED" w:rsidRPr="00436BC1">
        <w:rPr>
          <w:color w:val="1D1D1D"/>
          <w:sz w:val="26"/>
          <w:szCs w:val="26"/>
        </w:rPr>
        <w:t xml:space="preserve"> </w:t>
      </w:r>
    </w:p>
    <w:p w14:paraId="257DA958" w14:textId="279A5E93" w:rsidR="000E7305" w:rsidRPr="00436BC1" w:rsidRDefault="00D174E1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 xml:space="preserve">3.2. </w:t>
      </w:r>
      <w:r w:rsidR="005E0A99" w:rsidRPr="00436BC1">
        <w:rPr>
          <w:color w:val="1D1D1D"/>
          <w:sz w:val="26"/>
          <w:szCs w:val="26"/>
        </w:rPr>
        <w:t>На официальном сайте гарантирующего поставщика размещается и</w:t>
      </w:r>
      <w:r w:rsidR="00EA43ED" w:rsidRPr="00436BC1">
        <w:rPr>
          <w:color w:val="1D1D1D"/>
          <w:sz w:val="26"/>
          <w:szCs w:val="26"/>
        </w:rPr>
        <w:t xml:space="preserve">нформация о </w:t>
      </w:r>
      <w:r w:rsidR="00064B21">
        <w:rPr>
          <w:color w:val="1D1D1D"/>
          <w:sz w:val="26"/>
          <w:szCs w:val="26"/>
        </w:rPr>
        <w:t>итогах проведения Акции</w:t>
      </w:r>
      <w:r w:rsidR="000E7305" w:rsidRPr="00436BC1">
        <w:rPr>
          <w:color w:val="1D1D1D"/>
          <w:sz w:val="26"/>
          <w:szCs w:val="26"/>
        </w:rPr>
        <w:t>.</w:t>
      </w:r>
    </w:p>
    <w:p w14:paraId="60D66A29" w14:textId="77777777" w:rsidR="004D38DA" w:rsidRPr="00436BC1" w:rsidRDefault="004D38DA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</w:p>
    <w:p w14:paraId="1CB394E4" w14:textId="51E1A660" w:rsidR="00D257AD" w:rsidRPr="00436BC1" w:rsidRDefault="00D257AD" w:rsidP="005C2C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color w:val="1D1D1D"/>
          <w:sz w:val="26"/>
          <w:szCs w:val="26"/>
        </w:rPr>
      </w:pP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 xml:space="preserve">ПОРЯДОК </w:t>
      </w:r>
      <w:r w:rsidR="00064B21">
        <w:rPr>
          <w:b/>
          <w:bCs/>
          <w:color w:val="1D1D1D"/>
          <w:sz w:val="26"/>
          <w:szCs w:val="26"/>
          <w:bdr w:val="none" w:sz="0" w:space="0" w:color="auto" w:frame="1"/>
        </w:rPr>
        <w:t>ДОВЕДЕНИЯ РЕЗУЛЬТАТОВ АКЦИИ</w:t>
      </w:r>
    </w:p>
    <w:p w14:paraId="3063BB2E" w14:textId="77777777" w:rsidR="00D257AD" w:rsidRPr="00436BC1" w:rsidRDefault="00D257A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</w:p>
    <w:p w14:paraId="45E3B7B4" w14:textId="7E62734A" w:rsidR="00C1762F" w:rsidRDefault="009D767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4</w:t>
      </w:r>
      <w:r w:rsidR="00D257AD" w:rsidRPr="00436BC1">
        <w:rPr>
          <w:color w:val="1D1D1D"/>
          <w:sz w:val="26"/>
          <w:szCs w:val="26"/>
        </w:rPr>
        <w:t>.1</w:t>
      </w:r>
      <w:r w:rsidR="00823AD8" w:rsidRPr="00436BC1">
        <w:rPr>
          <w:color w:val="1D1D1D"/>
          <w:sz w:val="26"/>
          <w:szCs w:val="26"/>
        </w:rPr>
        <w:t>.</w:t>
      </w:r>
      <w:r w:rsidR="00D257AD" w:rsidRPr="00436BC1">
        <w:rPr>
          <w:color w:val="1D1D1D"/>
          <w:sz w:val="26"/>
          <w:szCs w:val="26"/>
        </w:rPr>
        <w:t xml:space="preserve"> Информация о результатах Акции </w:t>
      </w:r>
      <w:r w:rsidR="00C1762F">
        <w:rPr>
          <w:color w:val="1D1D1D"/>
          <w:sz w:val="26"/>
          <w:szCs w:val="26"/>
        </w:rPr>
        <w:t>отразится в квитанции за январь 202</w:t>
      </w:r>
      <w:r w:rsidR="00D9745B">
        <w:rPr>
          <w:color w:val="1D1D1D"/>
          <w:sz w:val="26"/>
          <w:szCs w:val="26"/>
        </w:rPr>
        <w:t>2</w:t>
      </w:r>
      <w:r w:rsidR="00C1762F">
        <w:rPr>
          <w:color w:val="1D1D1D"/>
          <w:sz w:val="26"/>
          <w:szCs w:val="26"/>
        </w:rPr>
        <w:t xml:space="preserve"> г., </w:t>
      </w:r>
      <w:r w:rsidR="000437BF">
        <w:rPr>
          <w:color w:val="1D1D1D"/>
          <w:sz w:val="26"/>
          <w:szCs w:val="26"/>
        </w:rPr>
        <w:t xml:space="preserve">в виде </w:t>
      </w:r>
      <w:r w:rsidR="00C1762F">
        <w:rPr>
          <w:color w:val="1D1D1D"/>
          <w:sz w:val="26"/>
          <w:szCs w:val="26"/>
        </w:rPr>
        <w:t xml:space="preserve">списания </w:t>
      </w:r>
      <w:r w:rsidR="000437BF">
        <w:rPr>
          <w:color w:val="1D1D1D"/>
          <w:sz w:val="26"/>
          <w:szCs w:val="26"/>
        </w:rPr>
        <w:t xml:space="preserve">(отсутствия) </w:t>
      </w:r>
      <w:r w:rsidR="00C1762F">
        <w:rPr>
          <w:color w:val="1D1D1D"/>
          <w:sz w:val="26"/>
          <w:szCs w:val="26"/>
        </w:rPr>
        <w:t xml:space="preserve">пени, начисленной на </w:t>
      </w:r>
      <w:r w:rsidR="00D9745B">
        <w:rPr>
          <w:color w:val="1D1D1D"/>
          <w:sz w:val="26"/>
          <w:szCs w:val="26"/>
        </w:rPr>
        <w:t>31</w:t>
      </w:r>
      <w:r w:rsidR="00C1762F">
        <w:rPr>
          <w:color w:val="1D1D1D"/>
          <w:sz w:val="26"/>
          <w:szCs w:val="26"/>
        </w:rPr>
        <w:t>.12.2021 г.</w:t>
      </w:r>
    </w:p>
    <w:p w14:paraId="2DA3EF57" w14:textId="77777777" w:rsidR="00FB3587" w:rsidRPr="00436BC1" w:rsidRDefault="00FB3587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</w:p>
    <w:p w14:paraId="0521B2A1" w14:textId="77777777" w:rsidR="00D257AD" w:rsidRPr="00436BC1" w:rsidRDefault="00D257AD" w:rsidP="005C2C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color w:val="1D1D1D"/>
          <w:sz w:val="26"/>
          <w:szCs w:val="26"/>
        </w:rPr>
      </w:pP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>ПРАВА И ОБЯЗАННОСТИ УЧАСТНИКОВ</w:t>
      </w:r>
    </w:p>
    <w:p w14:paraId="78CE6BAE" w14:textId="77777777" w:rsidR="00D257AD" w:rsidRPr="00436BC1" w:rsidRDefault="00D257A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</w:p>
    <w:p w14:paraId="2205DDF6" w14:textId="5D82AFDC" w:rsidR="00D257AD" w:rsidRPr="00436BC1" w:rsidRDefault="009D767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5</w:t>
      </w:r>
      <w:r w:rsidR="00D257AD" w:rsidRPr="00436BC1">
        <w:rPr>
          <w:color w:val="1D1D1D"/>
          <w:sz w:val="26"/>
          <w:szCs w:val="26"/>
        </w:rPr>
        <w:t>.1</w:t>
      </w:r>
      <w:r w:rsidR="00823AD8" w:rsidRPr="00436BC1">
        <w:rPr>
          <w:color w:val="1D1D1D"/>
          <w:sz w:val="26"/>
          <w:szCs w:val="26"/>
        </w:rPr>
        <w:t>.</w:t>
      </w:r>
      <w:r w:rsidR="004F57F8" w:rsidRPr="00436BC1">
        <w:rPr>
          <w:color w:val="1D1D1D"/>
          <w:sz w:val="26"/>
          <w:szCs w:val="26"/>
        </w:rPr>
        <w:t xml:space="preserve"> </w:t>
      </w:r>
      <w:r w:rsidR="00D257AD" w:rsidRPr="00436BC1">
        <w:rPr>
          <w:color w:val="1D1D1D"/>
          <w:sz w:val="26"/>
          <w:szCs w:val="26"/>
        </w:rPr>
        <w:t>Участник Акции вправе:</w:t>
      </w:r>
    </w:p>
    <w:p w14:paraId="5620E1A2" w14:textId="422181CD" w:rsidR="00D257AD" w:rsidRPr="00436BC1" w:rsidRDefault="009D767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5</w:t>
      </w:r>
      <w:r w:rsidR="00D257AD" w:rsidRPr="00436BC1">
        <w:rPr>
          <w:color w:val="1D1D1D"/>
          <w:sz w:val="26"/>
          <w:szCs w:val="26"/>
        </w:rPr>
        <w:t>.1.1</w:t>
      </w:r>
      <w:r w:rsidR="00823AD8" w:rsidRPr="00436BC1">
        <w:rPr>
          <w:color w:val="1D1D1D"/>
          <w:sz w:val="26"/>
          <w:szCs w:val="26"/>
        </w:rPr>
        <w:t>.</w:t>
      </w:r>
      <w:r w:rsidR="00D257AD" w:rsidRPr="00436BC1">
        <w:rPr>
          <w:color w:val="1D1D1D"/>
          <w:sz w:val="26"/>
          <w:szCs w:val="26"/>
        </w:rPr>
        <w:t xml:space="preserve"> Получать информацию об Акции в соответствии с настоящим</w:t>
      </w:r>
      <w:r w:rsidR="00D174E1" w:rsidRPr="00436BC1">
        <w:rPr>
          <w:color w:val="1D1D1D"/>
          <w:sz w:val="26"/>
          <w:szCs w:val="26"/>
        </w:rPr>
        <w:t>и</w:t>
      </w:r>
      <w:r w:rsidR="00D257AD" w:rsidRPr="00436BC1">
        <w:rPr>
          <w:color w:val="1D1D1D"/>
          <w:sz w:val="26"/>
          <w:szCs w:val="26"/>
        </w:rPr>
        <w:t xml:space="preserve"> </w:t>
      </w:r>
      <w:r w:rsidR="00D174E1" w:rsidRPr="00436BC1">
        <w:rPr>
          <w:color w:val="1D1D1D"/>
          <w:sz w:val="26"/>
          <w:szCs w:val="26"/>
        </w:rPr>
        <w:t>Правилами</w:t>
      </w:r>
      <w:r w:rsidR="00D257AD" w:rsidRPr="00436BC1">
        <w:rPr>
          <w:color w:val="1D1D1D"/>
          <w:sz w:val="26"/>
          <w:szCs w:val="26"/>
        </w:rPr>
        <w:t>.</w:t>
      </w:r>
    </w:p>
    <w:p w14:paraId="43371419" w14:textId="59F3186C" w:rsidR="00D257AD" w:rsidRPr="00436BC1" w:rsidRDefault="009D767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5</w:t>
      </w:r>
      <w:r w:rsidR="00D257AD" w:rsidRPr="00436BC1">
        <w:rPr>
          <w:color w:val="1D1D1D"/>
          <w:sz w:val="26"/>
          <w:szCs w:val="26"/>
        </w:rPr>
        <w:t>.2</w:t>
      </w:r>
      <w:r w:rsidR="00823AD8" w:rsidRPr="00436BC1">
        <w:rPr>
          <w:color w:val="1D1D1D"/>
          <w:sz w:val="26"/>
          <w:szCs w:val="26"/>
        </w:rPr>
        <w:t>.</w:t>
      </w:r>
      <w:r w:rsidR="00D257AD" w:rsidRPr="00436BC1">
        <w:rPr>
          <w:color w:val="1D1D1D"/>
          <w:sz w:val="26"/>
          <w:szCs w:val="26"/>
        </w:rPr>
        <w:t xml:space="preserve"> Участник Акции обязан:</w:t>
      </w:r>
    </w:p>
    <w:p w14:paraId="330AD1E8" w14:textId="497E0D43" w:rsidR="00D257AD" w:rsidRPr="00436BC1" w:rsidRDefault="009D767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lastRenderedPageBreak/>
        <w:t>5</w:t>
      </w:r>
      <w:r w:rsidR="00D257AD" w:rsidRPr="00436BC1">
        <w:rPr>
          <w:color w:val="1D1D1D"/>
          <w:sz w:val="26"/>
          <w:szCs w:val="26"/>
        </w:rPr>
        <w:t>.2.1. Выполнять все действия, связанные с участием</w:t>
      </w:r>
      <w:r w:rsidR="00B141CE" w:rsidRPr="00436BC1">
        <w:rPr>
          <w:color w:val="1D1D1D"/>
          <w:sz w:val="26"/>
          <w:szCs w:val="26"/>
        </w:rPr>
        <w:t>,</w:t>
      </w:r>
      <w:r w:rsidR="00D257AD" w:rsidRPr="00436BC1">
        <w:rPr>
          <w:color w:val="1D1D1D"/>
          <w:sz w:val="26"/>
          <w:szCs w:val="26"/>
        </w:rPr>
        <w:t xml:space="preserve"> в установленные настоящим</w:t>
      </w:r>
      <w:r w:rsidR="00D174E1" w:rsidRPr="00436BC1">
        <w:rPr>
          <w:color w:val="1D1D1D"/>
          <w:sz w:val="26"/>
          <w:szCs w:val="26"/>
        </w:rPr>
        <w:t>и</w:t>
      </w:r>
      <w:r w:rsidR="00D257AD" w:rsidRPr="00436BC1">
        <w:rPr>
          <w:color w:val="1D1D1D"/>
          <w:sz w:val="26"/>
          <w:szCs w:val="26"/>
        </w:rPr>
        <w:t xml:space="preserve"> </w:t>
      </w:r>
      <w:r w:rsidR="00D174E1" w:rsidRPr="00436BC1">
        <w:rPr>
          <w:color w:val="1D1D1D"/>
          <w:sz w:val="26"/>
          <w:szCs w:val="26"/>
        </w:rPr>
        <w:t xml:space="preserve">Правилами </w:t>
      </w:r>
      <w:r w:rsidR="00D257AD" w:rsidRPr="00436BC1">
        <w:rPr>
          <w:color w:val="1D1D1D"/>
          <w:sz w:val="26"/>
          <w:szCs w:val="26"/>
        </w:rPr>
        <w:t>сроки.</w:t>
      </w:r>
    </w:p>
    <w:p w14:paraId="0C1B703F" w14:textId="77777777" w:rsidR="009F2B1A" w:rsidRPr="00436BC1" w:rsidRDefault="009F2B1A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</w:p>
    <w:p w14:paraId="13ADDE68" w14:textId="77777777" w:rsidR="00D257AD" w:rsidRPr="00436BC1" w:rsidRDefault="00D257AD" w:rsidP="005C2C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color w:val="1D1D1D"/>
          <w:sz w:val="26"/>
          <w:szCs w:val="26"/>
        </w:rPr>
      </w:pP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>ПРАВА И ОБЯЗАННОСТИ ОРГАНИЗАТОРА</w:t>
      </w:r>
    </w:p>
    <w:p w14:paraId="1039F421" w14:textId="77777777" w:rsidR="00D257AD" w:rsidRPr="00436BC1" w:rsidRDefault="00D257A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</w:p>
    <w:p w14:paraId="1A57603F" w14:textId="625C586D" w:rsidR="00D257AD" w:rsidRPr="00436BC1" w:rsidRDefault="009D767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6</w:t>
      </w:r>
      <w:r w:rsidR="00D257AD" w:rsidRPr="00436BC1">
        <w:rPr>
          <w:color w:val="1D1D1D"/>
          <w:sz w:val="26"/>
          <w:szCs w:val="26"/>
        </w:rPr>
        <w:t>.1</w:t>
      </w:r>
      <w:r w:rsidR="00823AD8" w:rsidRPr="00436BC1">
        <w:rPr>
          <w:color w:val="1D1D1D"/>
          <w:sz w:val="26"/>
          <w:szCs w:val="26"/>
        </w:rPr>
        <w:t>.</w:t>
      </w:r>
      <w:r w:rsidR="00D257AD" w:rsidRPr="00436BC1">
        <w:rPr>
          <w:color w:val="1D1D1D"/>
          <w:sz w:val="26"/>
          <w:szCs w:val="26"/>
        </w:rPr>
        <w:t xml:space="preserve"> Организатор вправе:</w:t>
      </w:r>
    </w:p>
    <w:p w14:paraId="25140497" w14:textId="3A4A5BEA" w:rsidR="00D257AD" w:rsidRPr="00436BC1" w:rsidRDefault="009D767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0437BF">
        <w:rPr>
          <w:color w:val="1D1D1D"/>
          <w:sz w:val="26"/>
          <w:szCs w:val="26"/>
        </w:rPr>
        <w:t>6</w:t>
      </w:r>
      <w:r w:rsidR="00D257AD" w:rsidRPr="000437BF">
        <w:rPr>
          <w:color w:val="1D1D1D"/>
          <w:sz w:val="26"/>
          <w:szCs w:val="26"/>
        </w:rPr>
        <w:t>.1.1.</w:t>
      </w:r>
      <w:r w:rsidR="00D257AD" w:rsidRPr="00436BC1">
        <w:rPr>
          <w:color w:val="1D1D1D"/>
          <w:sz w:val="26"/>
          <w:szCs w:val="26"/>
        </w:rPr>
        <w:t xml:space="preserve"> </w:t>
      </w:r>
      <w:r w:rsidR="000437BF">
        <w:rPr>
          <w:color w:val="1D1D1D"/>
          <w:sz w:val="26"/>
          <w:szCs w:val="26"/>
        </w:rPr>
        <w:t>И</w:t>
      </w:r>
      <w:r w:rsidR="00D257AD" w:rsidRPr="00436BC1">
        <w:rPr>
          <w:color w:val="1D1D1D"/>
          <w:sz w:val="26"/>
          <w:szCs w:val="26"/>
        </w:rPr>
        <w:t xml:space="preserve">спользовать </w:t>
      </w:r>
      <w:r w:rsidR="000437BF">
        <w:rPr>
          <w:color w:val="1D1D1D"/>
          <w:sz w:val="26"/>
          <w:szCs w:val="26"/>
        </w:rPr>
        <w:t xml:space="preserve">данные </w:t>
      </w:r>
      <w:r w:rsidR="000837AE">
        <w:rPr>
          <w:color w:val="1D1D1D"/>
          <w:sz w:val="26"/>
          <w:szCs w:val="26"/>
        </w:rPr>
        <w:t>об итогах проведенной Акции</w:t>
      </w:r>
      <w:r w:rsidR="00D257AD" w:rsidRPr="00436BC1">
        <w:rPr>
          <w:color w:val="1D1D1D"/>
          <w:sz w:val="26"/>
          <w:szCs w:val="26"/>
        </w:rPr>
        <w:t>.</w:t>
      </w:r>
    </w:p>
    <w:p w14:paraId="0C00D513" w14:textId="5884DC7D" w:rsidR="00D257AD" w:rsidRPr="00436BC1" w:rsidRDefault="009D767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6</w:t>
      </w:r>
      <w:r w:rsidR="00D257AD" w:rsidRPr="00436BC1">
        <w:rPr>
          <w:color w:val="1D1D1D"/>
          <w:sz w:val="26"/>
          <w:szCs w:val="26"/>
        </w:rPr>
        <w:t>.2</w:t>
      </w:r>
      <w:r w:rsidR="00823AD8" w:rsidRPr="00436BC1">
        <w:rPr>
          <w:color w:val="1D1D1D"/>
          <w:sz w:val="26"/>
          <w:szCs w:val="26"/>
        </w:rPr>
        <w:t>.</w:t>
      </w:r>
      <w:r w:rsidR="00D257AD" w:rsidRPr="00436BC1">
        <w:rPr>
          <w:color w:val="1D1D1D"/>
          <w:sz w:val="26"/>
          <w:szCs w:val="26"/>
        </w:rPr>
        <w:t xml:space="preserve"> Организатор обязуется:</w:t>
      </w:r>
    </w:p>
    <w:p w14:paraId="16FAE091" w14:textId="31D6C332" w:rsidR="00D257AD" w:rsidRPr="00436BC1" w:rsidRDefault="009D767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6</w:t>
      </w:r>
      <w:r w:rsidR="00D257AD" w:rsidRPr="00436BC1">
        <w:rPr>
          <w:color w:val="1D1D1D"/>
          <w:sz w:val="26"/>
          <w:szCs w:val="26"/>
        </w:rPr>
        <w:t>.2.1. Провести Акцию в соответствии с настоящим</w:t>
      </w:r>
      <w:r w:rsidRPr="00436BC1">
        <w:rPr>
          <w:color w:val="1D1D1D"/>
          <w:sz w:val="26"/>
          <w:szCs w:val="26"/>
        </w:rPr>
        <w:t>и</w:t>
      </w:r>
      <w:r w:rsidR="00D257AD" w:rsidRPr="00436BC1">
        <w:rPr>
          <w:color w:val="1D1D1D"/>
          <w:sz w:val="26"/>
          <w:szCs w:val="26"/>
        </w:rPr>
        <w:t xml:space="preserve"> </w:t>
      </w:r>
      <w:r w:rsidRPr="00436BC1">
        <w:rPr>
          <w:color w:val="1D1D1D"/>
          <w:sz w:val="26"/>
          <w:szCs w:val="26"/>
        </w:rPr>
        <w:t>Правилами</w:t>
      </w:r>
      <w:r w:rsidR="00D257AD" w:rsidRPr="00436BC1">
        <w:rPr>
          <w:color w:val="1D1D1D"/>
          <w:sz w:val="26"/>
          <w:szCs w:val="26"/>
        </w:rPr>
        <w:t>.</w:t>
      </w:r>
    </w:p>
    <w:p w14:paraId="3185EA07" w14:textId="5F88484E" w:rsidR="00D257AD" w:rsidRPr="00436BC1" w:rsidRDefault="009D767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6</w:t>
      </w:r>
      <w:r w:rsidR="00D257AD" w:rsidRPr="00436BC1">
        <w:rPr>
          <w:color w:val="1D1D1D"/>
          <w:sz w:val="26"/>
          <w:szCs w:val="26"/>
        </w:rPr>
        <w:t xml:space="preserve">.2.2. </w:t>
      </w:r>
      <w:r w:rsidR="00C1762F">
        <w:rPr>
          <w:color w:val="1D1D1D"/>
          <w:sz w:val="26"/>
          <w:szCs w:val="26"/>
        </w:rPr>
        <w:t xml:space="preserve">Списать с лицевого счета </w:t>
      </w:r>
      <w:r w:rsidR="00324508">
        <w:rPr>
          <w:color w:val="1D1D1D"/>
          <w:sz w:val="26"/>
          <w:szCs w:val="26"/>
        </w:rPr>
        <w:t xml:space="preserve">участников Акции сумму </w:t>
      </w:r>
      <w:r w:rsidR="00C1762F">
        <w:rPr>
          <w:color w:val="1D1D1D"/>
          <w:sz w:val="26"/>
          <w:szCs w:val="26"/>
        </w:rPr>
        <w:t>пени</w:t>
      </w:r>
      <w:r w:rsidR="00D257AD" w:rsidRPr="00436BC1">
        <w:rPr>
          <w:color w:val="1D1D1D"/>
          <w:sz w:val="26"/>
          <w:szCs w:val="26"/>
        </w:rPr>
        <w:t>.</w:t>
      </w:r>
    </w:p>
    <w:p w14:paraId="796FCFBA" w14:textId="536D19C9" w:rsidR="00D257AD" w:rsidRPr="00436BC1" w:rsidRDefault="009D767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6</w:t>
      </w:r>
      <w:r w:rsidR="00D257AD" w:rsidRPr="00436BC1">
        <w:rPr>
          <w:color w:val="1D1D1D"/>
          <w:sz w:val="26"/>
          <w:szCs w:val="26"/>
        </w:rPr>
        <w:t>.2.3. По окончании Акции разместить информацию на сайте</w:t>
      </w:r>
      <w:r w:rsidR="004F57F8" w:rsidRPr="00436BC1">
        <w:rPr>
          <w:color w:val="1D1D1D"/>
          <w:sz w:val="26"/>
          <w:szCs w:val="26"/>
        </w:rPr>
        <w:t xml:space="preserve"> </w:t>
      </w:r>
      <w:r w:rsidR="00116767" w:rsidRPr="00436BC1">
        <w:rPr>
          <w:bCs/>
          <w:color w:val="1D1D1D"/>
          <w:sz w:val="26"/>
          <w:szCs w:val="26"/>
          <w:bdr w:val="none" w:sz="0" w:space="0" w:color="auto" w:frame="1"/>
          <w:lang w:val="en-US"/>
        </w:rPr>
        <w:t>uralsbyt</w:t>
      </w:r>
      <w:r w:rsidR="00116767" w:rsidRPr="00436BC1">
        <w:rPr>
          <w:bCs/>
          <w:color w:val="1D1D1D"/>
          <w:sz w:val="26"/>
          <w:szCs w:val="26"/>
          <w:bdr w:val="none" w:sz="0" w:space="0" w:color="auto" w:frame="1"/>
        </w:rPr>
        <w:t>.</w:t>
      </w:r>
      <w:r w:rsidR="00116767" w:rsidRPr="00436BC1">
        <w:rPr>
          <w:bCs/>
          <w:color w:val="1D1D1D"/>
          <w:sz w:val="26"/>
          <w:szCs w:val="26"/>
          <w:bdr w:val="none" w:sz="0" w:space="0" w:color="auto" w:frame="1"/>
          <w:lang w:val="en-US"/>
        </w:rPr>
        <w:t>ru</w:t>
      </w:r>
      <w:r w:rsidR="004F57F8"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 xml:space="preserve"> </w:t>
      </w:r>
      <w:r w:rsidR="00D257AD" w:rsidRPr="00436BC1">
        <w:rPr>
          <w:color w:val="1D1D1D"/>
          <w:sz w:val="26"/>
          <w:szCs w:val="26"/>
        </w:rPr>
        <w:t>о прекращении проведения Акции (или иным способом уведомить о таком прекращении).</w:t>
      </w:r>
    </w:p>
    <w:p w14:paraId="518113D2" w14:textId="77777777" w:rsidR="00D257AD" w:rsidRPr="00436BC1" w:rsidRDefault="00D257A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</w:p>
    <w:p w14:paraId="5FE245DD" w14:textId="77777777" w:rsidR="00D257AD" w:rsidRPr="00436BC1" w:rsidRDefault="00D257AD" w:rsidP="005C2C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color w:val="1D1D1D"/>
          <w:sz w:val="26"/>
          <w:szCs w:val="26"/>
        </w:rPr>
      </w:pP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>ДОПОЛНИТЕЛЬНЫЕ УСЛОВИЯ</w:t>
      </w:r>
    </w:p>
    <w:p w14:paraId="069F22AE" w14:textId="77777777" w:rsidR="00D257AD" w:rsidRPr="00436BC1" w:rsidRDefault="00D257A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</w:p>
    <w:p w14:paraId="22021633" w14:textId="1B8307B8" w:rsidR="00D257AD" w:rsidRPr="00436BC1" w:rsidRDefault="009D767D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7</w:t>
      </w:r>
      <w:r w:rsidR="00D257AD" w:rsidRPr="00436BC1">
        <w:rPr>
          <w:color w:val="1D1D1D"/>
          <w:sz w:val="26"/>
          <w:szCs w:val="26"/>
        </w:rPr>
        <w:t>.1</w:t>
      </w:r>
      <w:r w:rsidR="00823AD8" w:rsidRPr="00436BC1">
        <w:rPr>
          <w:color w:val="1D1D1D"/>
          <w:sz w:val="26"/>
          <w:szCs w:val="26"/>
        </w:rPr>
        <w:t>.</w:t>
      </w:r>
      <w:r w:rsidR="00D257AD" w:rsidRPr="00436BC1">
        <w:rPr>
          <w:color w:val="1D1D1D"/>
          <w:sz w:val="26"/>
          <w:szCs w:val="26"/>
        </w:rPr>
        <w:t xml:space="preserve"> Правила участия в Акции в полном объеме для открытого доступа размещаются на сайте Организатора</w:t>
      </w:r>
      <w:r w:rsidR="004F57F8" w:rsidRPr="00436BC1">
        <w:rPr>
          <w:color w:val="1D1D1D"/>
          <w:sz w:val="26"/>
          <w:szCs w:val="26"/>
        </w:rPr>
        <w:t xml:space="preserve"> </w:t>
      </w:r>
      <w:r w:rsidR="00116767" w:rsidRPr="00436BC1">
        <w:rPr>
          <w:bCs/>
          <w:color w:val="1D1D1D"/>
          <w:sz w:val="26"/>
          <w:szCs w:val="26"/>
          <w:bdr w:val="none" w:sz="0" w:space="0" w:color="auto" w:frame="1"/>
          <w:lang w:val="en-US"/>
        </w:rPr>
        <w:t>uralsbyt</w:t>
      </w:r>
      <w:r w:rsidR="00116767" w:rsidRPr="00436BC1">
        <w:rPr>
          <w:bCs/>
          <w:color w:val="1D1D1D"/>
          <w:sz w:val="26"/>
          <w:szCs w:val="26"/>
          <w:bdr w:val="none" w:sz="0" w:space="0" w:color="auto" w:frame="1"/>
        </w:rPr>
        <w:t>.</w:t>
      </w:r>
      <w:r w:rsidR="00116767" w:rsidRPr="00436BC1">
        <w:rPr>
          <w:bCs/>
          <w:color w:val="1D1D1D"/>
          <w:sz w:val="26"/>
          <w:szCs w:val="26"/>
          <w:bdr w:val="none" w:sz="0" w:space="0" w:color="auto" w:frame="1"/>
          <w:lang w:val="en-US"/>
        </w:rPr>
        <w:t>ru</w:t>
      </w:r>
      <w:r w:rsidR="004F57F8" w:rsidRPr="00436BC1">
        <w:rPr>
          <w:bCs/>
          <w:color w:val="1D1D1D"/>
          <w:sz w:val="26"/>
          <w:szCs w:val="26"/>
          <w:bdr w:val="none" w:sz="0" w:space="0" w:color="auto" w:frame="1"/>
        </w:rPr>
        <w:t>.</w:t>
      </w:r>
    </w:p>
    <w:p w14:paraId="451A63B7" w14:textId="2AA3F6F7" w:rsidR="00D257AD" w:rsidRPr="00436BC1" w:rsidRDefault="00F15C91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7</w:t>
      </w:r>
      <w:r w:rsidR="00D257AD" w:rsidRPr="00436BC1">
        <w:rPr>
          <w:color w:val="1D1D1D"/>
          <w:sz w:val="26"/>
          <w:szCs w:val="26"/>
        </w:rPr>
        <w:t>.2</w:t>
      </w:r>
      <w:r w:rsidR="00823AD8" w:rsidRPr="00436BC1">
        <w:rPr>
          <w:color w:val="1D1D1D"/>
          <w:sz w:val="26"/>
          <w:szCs w:val="26"/>
        </w:rPr>
        <w:t>.</w:t>
      </w:r>
      <w:r w:rsidR="00D257AD" w:rsidRPr="00436BC1">
        <w:rPr>
          <w:color w:val="1D1D1D"/>
          <w:sz w:val="26"/>
          <w:szCs w:val="26"/>
        </w:rPr>
        <w:t xml:space="preserve"> Факт </w:t>
      </w:r>
      <w:r w:rsidRPr="00436BC1">
        <w:rPr>
          <w:color w:val="1D1D1D"/>
          <w:sz w:val="26"/>
          <w:szCs w:val="26"/>
        </w:rPr>
        <w:t xml:space="preserve">участия </w:t>
      </w:r>
      <w:r w:rsidR="00D257AD" w:rsidRPr="00436BC1">
        <w:rPr>
          <w:color w:val="1D1D1D"/>
          <w:sz w:val="26"/>
          <w:szCs w:val="26"/>
        </w:rPr>
        <w:t xml:space="preserve">в Акции подразумевает ознакомление </w:t>
      </w:r>
      <w:r w:rsidRPr="00436BC1">
        <w:rPr>
          <w:color w:val="1D1D1D"/>
          <w:sz w:val="26"/>
          <w:szCs w:val="26"/>
        </w:rPr>
        <w:t xml:space="preserve">участника </w:t>
      </w:r>
      <w:r w:rsidR="00D257AD" w:rsidRPr="00436BC1">
        <w:rPr>
          <w:color w:val="1D1D1D"/>
          <w:sz w:val="26"/>
          <w:szCs w:val="26"/>
        </w:rPr>
        <w:t>с настоящим</w:t>
      </w:r>
      <w:r w:rsidRPr="00436BC1">
        <w:rPr>
          <w:color w:val="1D1D1D"/>
          <w:sz w:val="26"/>
          <w:szCs w:val="26"/>
        </w:rPr>
        <w:t>и</w:t>
      </w:r>
      <w:r w:rsidR="00D257AD" w:rsidRPr="00436BC1">
        <w:rPr>
          <w:color w:val="1D1D1D"/>
          <w:sz w:val="26"/>
          <w:szCs w:val="26"/>
        </w:rPr>
        <w:t xml:space="preserve"> </w:t>
      </w:r>
      <w:r w:rsidRPr="00436BC1">
        <w:rPr>
          <w:color w:val="1D1D1D"/>
          <w:sz w:val="26"/>
          <w:szCs w:val="26"/>
        </w:rPr>
        <w:t xml:space="preserve">Правилами </w:t>
      </w:r>
      <w:r w:rsidR="00D257AD" w:rsidRPr="00436BC1">
        <w:rPr>
          <w:color w:val="1D1D1D"/>
          <w:sz w:val="26"/>
          <w:szCs w:val="26"/>
        </w:rPr>
        <w:t>и его согласие на участие в Акции, в соответствии с настоящим</w:t>
      </w:r>
      <w:r w:rsidRPr="00436BC1">
        <w:rPr>
          <w:color w:val="1D1D1D"/>
          <w:sz w:val="26"/>
          <w:szCs w:val="26"/>
        </w:rPr>
        <w:t>и</w:t>
      </w:r>
      <w:r w:rsidR="00D257AD" w:rsidRPr="00436BC1">
        <w:rPr>
          <w:color w:val="1D1D1D"/>
          <w:sz w:val="26"/>
          <w:szCs w:val="26"/>
        </w:rPr>
        <w:t xml:space="preserve"> </w:t>
      </w:r>
      <w:r w:rsidRPr="00436BC1">
        <w:rPr>
          <w:color w:val="1D1D1D"/>
          <w:sz w:val="26"/>
          <w:szCs w:val="26"/>
        </w:rPr>
        <w:t>Правилами</w:t>
      </w:r>
      <w:r w:rsidR="00D257AD" w:rsidRPr="00436BC1">
        <w:rPr>
          <w:color w:val="1D1D1D"/>
          <w:sz w:val="26"/>
          <w:szCs w:val="26"/>
        </w:rPr>
        <w:t>.</w:t>
      </w:r>
    </w:p>
    <w:p w14:paraId="20703E5F" w14:textId="7096CDAE" w:rsidR="00D257AD" w:rsidRPr="00436BC1" w:rsidRDefault="00F15C91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7</w:t>
      </w:r>
      <w:r w:rsidR="00D257AD" w:rsidRPr="00436BC1">
        <w:rPr>
          <w:color w:val="1D1D1D"/>
          <w:sz w:val="26"/>
          <w:szCs w:val="26"/>
        </w:rPr>
        <w:t>.3</w:t>
      </w:r>
      <w:r w:rsidR="00823AD8" w:rsidRPr="00436BC1">
        <w:rPr>
          <w:color w:val="1D1D1D"/>
          <w:sz w:val="26"/>
          <w:szCs w:val="26"/>
        </w:rPr>
        <w:t>.</w:t>
      </w:r>
      <w:r w:rsidR="00D257AD" w:rsidRPr="00436BC1">
        <w:rPr>
          <w:color w:val="1D1D1D"/>
          <w:sz w:val="26"/>
          <w:szCs w:val="26"/>
        </w:rPr>
        <w:t xml:space="preserve"> Любая дополнительная информация, включая сведения о прекращении Акции, в том числе о досрочном прекращении либо об изменении ее условий, </w:t>
      </w:r>
      <w:r w:rsidRPr="00436BC1">
        <w:rPr>
          <w:color w:val="1D1D1D"/>
          <w:sz w:val="26"/>
          <w:szCs w:val="26"/>
        </w:rPr>
        <w:t>размещается</w:t>
      </w:r>
      <w:r w:rsidR="00D257AD" w:rsidRPr="00436BC1">
        <w:rPr>
          <w:color w:val="1D1D1D"/>
          <w:sz w:val="26"/>
          <w:szCs w:val="26"/>
        </w:rPr>
        <w:t xml:space="preserve"> на сайте Организатор</w:t>
      </w:r>
      <w:r w:rsidR="00116767" w:rsidRPr="00436BC1">
        <w:rPr>
          <w:color w:val="1D1D1D"/>
          <w:sz w:val="26"/>
          <w:szCs w:val="26"/>
        </w:rPr>
        <w:t>а.</w:t>
      </w:r>
    </w:p>
    <w:p w14:paraId="0D1582A7" w14:textId="4C7BBC9B" w:rsidR="00D257AD" w:rsidRPr="00436BC1" w:rsidRDefault="00F15C91" w:rsidP="005C2C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7</w:t>
      </w:r>
      <w:r w:rsidR="00D257AD" w:rsidRPr="00436BC1">
        <w:rPr>
          <w:color w:val="1D1D1D"/>
          <w:sz w:val="26"/>
          <w:szCs w:val="26"/>
        </w:rPr>
        <w:t>.</w:t>
      </w:r>
      <w:r w:rsidR="00823AD8" w:rsidRPr="00436BC1">
        <w:rPr>
          <w:color w:val="1D1D1D"/>
          <w:sz w:val="26"/>
          <w:szCs w:val="26"/>
        </w:rPr>
        <w:t>4.</w:t>
      </w:r>
      <w:r w:rsidR="00D257AD" w:rsidRPr="00436BC1">
        <w:rPr>
          <w:color w:val="1D1D1D"/>
          <w:sz w:val="26"/>
          <w:szCs w:val="26"/>
        </w:rPr>
        <w:t xml:space="preserve"> Организатор, а также лица, уполномоченные Организатором на организацию и проведение Акции, не несут ответственности за действия </w:t>
      </w:r>
      <w:r w:rsidRPr="00436BC1">
        <w:rPr>
          <w:color w:val="1D1D1D"/>
          <w:sz w:val="26"/>
          <w:szCs w:val="26"/>
        </w:rPr>
        <w:t xml:space="preserve">Потребителей </w:t>
      </w:r>
      <w:r w:rsidR="00D257AD" w:rsidRPr="00436BC1">
        <w:rPr>
          <w:color w:val="1D1D1D"/>
          <w:sz w:val="26"/>
          <w:szCs w:val="26"/>
        </w:rPr>
        <w:t>и/или третьих лиц, которые повлекли невозможность принятия участия в настоящей Акции.</w:t>
      </w:r>
    </w:p>
    <w:p w14:paraId="0D4206BB" w14:textId="2175B688" w:rsidR="00823AD8" w:rsidRPr="00436BC1" w:rsidRDefault="00F15C91" w:rsidP="005C2C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AE">
        <w:rPr>
          <w:rFonts w:ascii="Times New Roman" w:hAnsi="Times New Roman" w:cs="Times New Roman"/>
          <w:sz w:val="26"/>
          <w:szCs w:val="26"/>
        </w:rPr>
        <w:t>7</w:t>
      </w:r>
      <w:r w:rsidR="00823AD8" w:rsidRPr="000837AE">
        <w:rPr>
          <w:rFonts w:ascii="Times New Roman" w:hAnsi="Times New Roman" w:cs="Times New Roman"/>
          <w:sz w:val="26"/>
          <w:szCs w:val="26"/>
        </w:rPr>
        <w:t>.5.</w:t>
      </w:r>
      <w:r w:rsidR="00823AD8" w:rsidRPr="00436BC1">
        <w:rPr>
          <w:rFonts w:ascii="Times New Roman" w:hAnsi="Times New Roman" w:cs="Times New Roman"/>
          <w:sz w:val="26"/>
          <w:szCs w:val="26"/>
        </w:rPr>
        <w:t xml:space="preserve"> Организатор имеет право отказать </w:t>
      </w:r>
      <w:r w:rsidR="00324508">
        <w:rPr>
          <w:rFonts w:ascii="Times New Roman" w:hAnsi="Times New Roman" w:cs="Times New Roman"/>
          <w:sz w:val="26"/>
          <w:szCs w:val="26"/>
        </w:rPr>
        <w:t>участнику в получении результата Акции, при нарушении сроков платежа, указанных в настоящих Правилах</w:t>
      </w:r>
      <w:r w:rsidR="008A523E">
        <w:rPr>
          <w:rFonts w:ascii="Times New Roman" w:hAnsi="Times New Roman" w:cs="Times New Roman"/>
          <w:sz w:val="26"/>
          <w:szCs w:val="26"/>
        </w:rPr>
        <w:t>, а также участник</w:t>
      </w:r>
      <w:r w:rsidR="000837AE">
        <w:rPr>
          <w:rFonts w:ascii="Times New Roman" w:hAnsi="Times New Roman" w:cs="Times New Roman"/>
          <w:sz w:val="26"/>
          <w:szCs w:val="26"/>
        </w:rPr>
        <w:t>у</w:t>
      </w:r>
      <w:r w:rsidR="008A523E">
        <w:rPr>
          <w:rFonts w:ascii="Times New Roman" w:hAnsi="Times New Roman" w:cs="Times New Roman"/>
          <w:sz w:val="26"/>
          <w:szCs w:val="26"/>
        </w:rPr>
        <w:t>, в отношении котор</w:t>
      </w:r>
      <w:r w:rsidR="000837AE">
        <w:rPr>
          <w:rFonts w:ascii="Times New Roman" w:hAnsi="Times New Roman" w:cs="Times New Roman"/>
          <w:sz w:val="26"/>
          <w:szCs w:val="26"/>
        </w:rPr>
        <w:t>ого</w:t>
      </w:r>
      <w:r w:rsidR="008A523E">
        <w:rPr>
          <w:rFonts w:ascii="Times New Roman" w:hAnsi="Times New Roman" w:cs="Times New Roman"/>
          <w:sz w:val="26"/>
          <w:szCs w:val="26"/>
        </w:rPr>
        <w:t xml:space="preserve"> имеется вступивший в законную силу судебный акт о взыскании пени. </w:t>
      </w:r>
    </w:p>
    <w:sectPr w:rsidR="00823AD8" w:rsidRPr="00436BC1" w:rsidSect="00454BE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3D208" w14:textId="77777777" w:rsidR="00345BB5" w:rsidRDefault="00345BB5" w:rsidP="00CB53D9">
      <w:pPr>
        <w:spacing w:after="0" w:line="240" w:lineRule="auto"/>
      </w:pPr>
      <w:r>
        <w:separator/>
      </w:r>
    </w:p>
  </w:endnote>
  <w:endnote w:type="continuationSeparator" w:id="0">
    <w:p w14:paraId="49129946" w14:textId="77777777" w:rsidR="00345BB5" w:rsidRDefault="00345BB5" w:rsidP="00CB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C678" w14:textId="77777777" w:rsidR="00CB53D9" w:rsidRDefault="00CB53D9" w:rsidP="00324508">
    <w:pPr>
      <w:pStyle w:val="aa"/>
    </w:pPr>
  </w:p>
  <w:p w14:paraId="03629A9A" w14:textId="77777777" w:rsidR="00CB53D9" w:rsidRDefault="00CB53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6D635" w14:textId="77777777" w:rsidR="00345BB5" w:rsidRDefault="00345BB5" w:rsidP="00CB53D9">
      <w:pPr>
        <w:spacing w:after="0" w:line="240" w:lineRule="auto"/>
      </w:pPr>
      <w:r>
        <w:separator/>
      </w:r>
    </w:p>
  </w:footnote>
  <w:footnote w:type="continuationSeparator" w:id="0">
    <w:p w14:paraId="5B968F01" w14:textId="77777777" w:rsidR="00345BB5" w:rsidRDefault="00345BB5" w:rsidP="00CB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0562323"/>
      <w:docPartObj>
        <w:docPartGallery w:val="Page Numbers (Top of Page)"/>
        <w:docPartUnique/>
      </w:docPartObj>
    </w:sdtPr>
    <w:sdtEndPr/>
    <w:sdtContent>
      <w:p w14:paraId="411A500D" w14:textId="77777777" w:rsidR="00454BE0" w:rsidRDefault="00454B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7DD6B8" w14:textId="77777777" w:rsidR="00454BE0" w:rsidRDefault="00454B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86070"/>
    <w:multiLevelType w:val="hybridMultilevel"/>
    <w:tmpl w:val="F4D89EEA"/>
    <w:lvl w:ilvl="0" w:tplc="790AFF9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AD"/>
    <w:rsid w:val="00032236"/>
    <w:rsid w:val="000437BF"/>
    <w:rsid w:val="00064B21"/>
    <w:rsid w:val="000837AE"/>
    <w:rsid w:val="000855A6"/>
    <w:rsid w:val="00094667"/>
    <w:rsid w:val="000B2005"/>
    <w:rsid w:val="000D34BF"/>
    <w:rsid w:val="000D766D"/>
    <w:rsid w:val="000E7305"/>
    <w:rsid w:val="00116767"/>
    <w:rsid w:val="001330E4"/>
    <w:rsid w:val="00152B3C"/>
    <w:rsid w:val="00176D11"/>
    <w:rsid w:val="001C1E25"/>
    <w:rsid w:val="00207474"/>
    <w:rsid w:val="00270623"/>
    <w:rsid w:val="00271F54"/>
    <w:rsid w:val="00275E50"/>
    <w:rsid w:val="002A6FAB"/>
    <w:rsid w:val="002B1A81"/>
    <w:rsid w:val="002D0F7C"/>
    <w:rsid w:val="00307A9F"/>
    <w:rsid w:val="00312AA1"/>
    <w:rsid w:val="00315757"/>
    <w:rsid w:val="003210BA"/>
    <w:rsid w:val="00324508"/>
    <w:rsid w:val="00345BB5"/>
    <w:rsid w:val="003A1979"/>
    <w:rsid w:val="0041506A"/>
    <w:rsid w:val="00426525"/>
    <w:rsid w:val="00436BC1"/>
    <w:rsid w:val="00454BE0"/>
    <w:rsid w:val="00474630"/>
    <w:rsid w:val="00476D07"/>
    <w:rsid w:val="004D38DA"/>
    <w:rsid w:val="004E18C9"/>
    <w:rsid w:val="004F57F8"/>
    <w:rsid w:val="00517FF3"/>
    <w:rsid w:val="00527729"/>
    <w:rsid w:val="00536A25"/>
    <w:rsid w:val="00541386"/>
    <w:rsid w:val="00565A34"/>
    <w:rsid w:val="00577775"/>
    <w:rsid w:val="00596618"/>
    <w:rsid w:val="005A6FC0"/>
    <w:rsid w:val="005B25FD"/>
    <w:rsid w:val="005C004E"/>
    <w:rsid w:val="005C2C38"/>
    <w:rsid w:val="005E0A99"/>
    <w:rsid w:val="005F3041"/>
    <w:rsid w:val="00604A25"/>
    <w:rsid w:val="00607B13"/>
    <w:rsid w:val="00612BDD"/>
    <w:rsid w:val="00616BD1"/>
    <w:rsid w:val="006421DF"/>
    <w:rsid w:val="006E6212"/>
    <w:rsid w:val="006E68AB"/>
    <w:rsid w:val="0071626D"/>
    <w:rsid w:val="00753F66"/>
    <w:rsid w:val="007E6067"/>
    <w:rsid w:val="00823AD8"/>
    <w:rsid w:val="00866C4F"/>
    <w:rsid w:val="008737ED"/>
    <w:rsid w:val="008A523E"/>
    <w:rsid w:val="008B5A9F"/>
    <w:rsid w:val="008C56AE"/>
    <w:rsid w:val="00906E89"/>
    <w:rsid w:val="00985CDE"/>
    <w:rsid w:val="009D767D"/>
    <w:rsid w:val="009F2B1A"/>
    <w:rsid w:val="00A12426"/>
    <w:rsid w:val="00A14651"/>
    <w:rsid w:val="00A41612"/>
    <w:rsid w:val="00A54573"/>
    <w:rsid w:val="00A57723"/>
    <w:rsid w:val="00A662F4"/>
    <w:rsid w:val="00A6676E"/>
    <w:rsid w:val="00A66896"/>
    <w:rsid w:val="00A85845"/>
    <w:rsid w:val="00AA6802"/>
    <w:rsid w:val="00AB51DC"/>
    <w:rsid w:val="00B141CE"/>
    <w:rsid w:val="00B150C2"/>
    <w:rsid w:val="00B228F5"/>
    <w:rsid w:val="00B47E3C"/>
    <w:rsid w:val="00BA3E9A"/>
    <w:rsid w:val="00BA46F6"/>
    <w:rsid w:val="00BB65A5"/>
    <w:rsid w:val="00BB792D"/>
    <w:rsid w:val="00BD078A"/>
    <w:rsid w:val="00BD4C48"/>
    <w:rsid w:val="00BF5A2A"/>
    <w:rsid w:val="00C03BDF"/>
    <w:rsid w:val="00C1762F"/>
    <w:rsid w:val="00C32AD8"/>
    <w:rsid w:val="00C35F6E"/>
    <w:rsid w:val="00C76CBB"/>
    <w:rsid w:val="00CB53D9"/>
    <w:rsid w:val="00D153C9"/>
    <w:rsid w:val="00D174E1"/>
    <w:rsid w:val="00D257AD"/>
    <w:rsid w:val="00D3129C"/>
    <w:rsid w:val="00D4105D"/>
    <w:rsid w:val="00D7059D"/>
    <w:rsid w:val="00D80EE7"/>
    <w:rsid w:val="00D829EE"/>
    <w:rsid w:val="00D9745B"/>
    <w:rsid w:val="00DB1CE0"/>
    <w:rsid w:val="00DC3F8F"/>
    <w:rsid w:val="00DD123B"/>
    <w:rsid w:val="00DD5E71"/>
    <w:rsid w:val="00E13345"/>
    <w:rsid w:val="00E35063"/>
    <w:rsid w:val="00E57300"/>
    <w:rsid w:val="00E80291"/>
    <w:rsid w:val="00E84A3B"/>
    <w:rsid w:val="00EA43ED"/>
    <w:rsid w:val="00EC35C3"/>
    <w:rsid w:val="00ED79A4"/>
    <w:rsid w:val="00F15C91"/>
    <w:rsid w:val="00F32B91"/>
    <w:rsid w:val="00F51297"/>
    <w:rsid w:val="00F55B5C"/>
    <w:rsid w:val="00F83131"/>
    <w:rsid w:val="00FB0D75"/>
    <w:rsid w:val="00FB3587"/>
    <w:rsid w:val="00FC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0538"/>
  <w15:chartTrackingRefBased/>
  <w15:docId w15:val="{2066A5E4-50C2-4927-8051-8FDEDDEE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57A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1676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41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05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B5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53D9"/>
  </w:style>
  <w:style w:type="paragraph" w:styleId="aa">
    <w:name w:val="footer"/>
    <w:basedOn w:val="a"/>
    <w:link w:val="ab"/>
    <w:uiPriority w:val="99"/>
    <w:unhideWhenUsed/>
    <w:rsid w:val="00CB5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3D9"/>
  </w:style>
  <w:style w:type="character" w:styleId="ac">
    <w:name w:val="annotation reference"/>
    <w:basedOn w:val="a0"/>
    <w:uiPriority w:val="99"/>
    <w:semiHidden/>
    <w:unhideWhenUsed/>
    <w:rsid w:val="00D174E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174E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174E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74E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174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E059D-5C7D-4FD6-A8A4-37E25E6C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Уралэнергосбыт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Ксения Александровна</dc:creator>
  <cp:keywords/>
  <dc:description/>
  <cp:lastModifiedBy>Борисова Юлия Владимировна</cp:lastModifiedBy>
  <cp:revision>6</cp:revision>
  <dcterms:created xsi:type="dcterms:W3CDTF">2021-10-25T14:03:00Z</dcterms:created>
  <dcterms:modified xsi:type="dcterms:W3CDTF">2021-11-08T10:40:00Z</dcterms:modified>
</cp:coreProperties>
</file>