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ED18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  <w:r w:rsidRPr="00CE3EF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F718BB0" wp14:editId="62089D47">
            <wp:simplePos x="0" y="0"/>
            <wp:positionH relativeFrom="column">
              <wp:posOffset>-244475</wp:posOffset>
            </wp:positionH>
            <wp:positionV relativeFrom="paragraph">
              <wp:posOffset>-38100</wp:posOffset>
            </wp:positionV>
            <wp:extent cx="3101975" cy="65913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EF2">
        <w:rPr>
          <w:color w:val="5AC37D"/>
          <w:sz w:val="26"/>
          <w:szCs w:val="26"/>
        </w:rPr>
        <w:t xml:space="preserve">  Общество с ограниченной ответственностью</w:t>
      </w:r>
    </w:p>
    <w:p w14:paraId="5E0D73E1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  <w:r w:rsidRPr="00CE3EF2">
        <w:rPr>
          <w:color w:val="5AC37D"/>
          <w:sz w:val="26"/>
          <w:szCs w:val="26"/>
        </w:rPr>
        <w:t xml:space="preserve"> «Уральская энергосбытовая компания»</w:t>
      </w:r>
    </w:p>
    <w:p w14:paraId="4523677D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7A45FDB3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6A22AD51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4F5FEED7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2E5A95F5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6437A866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46444D70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455B893E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63ACFB45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7E30678B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22014BC4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26C452E1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54AC4FD0" w14:textId="77777777" w:rsidR="00772F76" w:rsidRPr="00CE3EF2" w:rsidRDefault="00772F76" w:rsidP="00772F76">
      <w:pPr>
        <w:pStyle w:val="ae"/>
        <w:spacing w:line="276" w:lineRule="auto"/>
        <w:ind w:left="4678"/>
        <w:jc w:val="right"/>
        <w:rPr>
          <w:color w:val="5AC37D"/>
          <w:sz w:val="26"/>
          <w:szCs w:val="26"/>
        </w:rPr>
      </w:pPr>
    </w:p>
    <w:p w14:paraId="717EC2BD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2701C73F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0A4575A9" w14:textId="77777777" w:rsidR="00772F76" w:rsidRPr="00CE3EF2" w:rsidRDefault="00772F76" w:rsidP="00772F76">
      <w:pPr>
        <w:spacing w:after="0" w:line="276" w:lineRule="auto"/>
        <w:jc w:val="center"/>
        <w:rPr>
          <w:rFonts w:ascii="Times New Roman" w:hAnsi="Times New Roman" w:cs="Times New Roman"/>
          <w:b/>
          <w:color w:val="5AC37D"/>
          <w:sz w:val="26"/>
          <w:szCs w:val="26"/>
        </w:rPr>
      </w:pPr>
      <w:bookmarkStart w:id="0" w:name="_Hlk55306985"/>
      <w:r w:rsidRPr="00CE3EF2">
        <w:rPr>
          <w:rFonts w:ascii="Times New Roman" w:hAnsi="Times New Roman" w:cs="Times New Roman"/>
          <w:b/>
          <w:sz w:val="26"/>
          <w:szCs w:val="26"/>
        </w:rPr>
        <w:t xml:space="preserve">Правила проведения </w:t>
      </w:r>
      <w:bookmarkEnd w:id="0"/>
      <w:r w:rsidRPr="00CE3EF2">
        <w:rPr>
          <w:rFonts w:ascii="Times New Roman" w:eastAsia="Calibri" w:hAnsi="Times New Roman" w:cs="Times New Roman"/>
          <w:b/>
          <w:sz w:val="26"/>
          <w:szCs w:val="26"/>
        </w:rPr>
        <w:t>конкурса для представителей средств массовой информации «ЖКХ-ПРОсветитель»</w:t>
      </w:r>
    </w:p>
    <w:p w14:paraId="25BF8998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400E64B6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033A6174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71B94F9E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6D304E3E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71369C61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571A18D1" w14:textId="77777777" w:rsidR="00772F76" w:rsidRPr="00CE3EF2" w:rsidRDefault="00772F76" w:rsidP="00772F76">
      <w:pPr>
        <w:pStyle w:val="ae"/>
        <w:spacing w:line="276" w:lineRule="auto"/>
        <w:rPr>
          <w:color w:val="5AC37D"/>
          <w:sz w:val="26"/>
          <w:szCs w:val="26"/>
        </w:rPr>
      </w:pPr>
    </w:p>
    <w:p w14:paraId="1F36F334" w14:textId="77777777" w:rsidR="00772F76" w:rsidRPr="00CE3EF2" w:rsidRDefault="00772F76" w:rsidP="00772F76">
      <w:pPr>
        <w:pStyle w:val="ae"/>
        <w:spacing w:line="276" w:lineRule="auto"/>
        <w:ind w:left="4678"/>
        <w:jc w:val="center"/>
        <w:rPr>
          <w:color w:val="5AC37D"/>
          <w:sz w:val="26"/>
          <w:szCs w:val="26"/>
        </w:rPr>
      </w:pPr>
    </w:p>
    <w:p w14:paraId="1A1CCD3D" w14:textId="77777777" w:rsidR="00772F76" w:rsidRPr="00CE3EF2" w:rsidRDefault="00772F76" w:rsidP="00772F76">
      <w:pPr>
        <w:pStyle w:val="ae"/>
        <w:spacing w:line="276" w:lineRule="auto"/>
        <w:rPr>
          <w:color w:val="5AC37D"/>
          <w:sz w:val="26"/>
          <w:szCs w:val="26"/>
        </w:rPr>
      </w:pPr>
    </w:p>
    <w:p w14:paraId="5DFA4B3D" w14:textId="77777777" w:rsidR="00772F76" w:rsidRPr="00CE3EF2" w:rsidRDefault="00772F76" w:rsidP="00772F7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6255832" w14:textId="77777777" w:rsidR="00772F76" w:rsidRPr="00CE3EF2" w:rsidRDefault="00772F76" w:rsidP="00772F7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1B56BBA" w14:textId="77777777" w:rsidR="00772F76" w:rsidRPr="00CE3EF2" w:rsidRDefault="00772F76" w:rsidP="00772F7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F2982F" w14:textId="77777777" w:rsidR="00772F76" w:rsidRPr="00CE3EF2" w:rsidRDefault="00772F76" w:rsidP="00772F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C52634" w14:textId="77777777" w:rsidR="00772F76" w:rsidRPr="00CE3EF2" w:rsidRDefault="00772F76" w:rsidP="00772F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577EA6" w14:textId="77777777" w:rsidR="00CE3EF2" w:rsidRDefault="00CE3EF2" w:rsidP="00772F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A24D0A" w14:textId="77777777" w:rsidR="00CE3EF2" w:rsidRDefault="00CE3EF2" w:rsidP="00772F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727551" w14:textId="77777777" w:rsidR="00CE3EF2" w:rsidRDefault="00CE3EF2" w:rsidP="00772F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B617E" w14:textId="77777777" w:rsidR="00772F76" w:rsidRPr="00CE3EF2" w:rsidRDefault="00772F76" w:rsidP="00772F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t>Челябинск</w:t>
      </w:r>
    </w:p>
    <w:p w14:paraId="57A7FA09" w14:textId="77777777" w:rsidR="00772F76" w:rsidRPr="00CE3EF2" w:rsidRDefault="00772F76" w:rsidP="00F70F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lastRenderedPageBreak/>
        <w:t xml:space="preserve">Настоящие правила определяют порядок и сроки проведения </w:t>
      </w:r>
      <w:r w:rsidRPr="00CE3EF2">
        <w:rPr>
          <w:rFonts w:ascii="Times New Roman" w:eastAsia="Calibri" w:hAnsi="Times New Roman" w:cs="Times New Roman"/>
          <w:sz w:val="26"/>
          <w:szCs w:val="26"/>
        </w:rPr>
        <w:t>конкурса для представителей средств массовой информации «ЖКХ-ПРОсветитель»</w:t>
      </w:r>
    </w:p>
    <w:p w14:paraId="62300E3F" w14:textId="77777777" w:rsidR="00E2028D" w:rsidRPr="00CE3EF2" w:rsidRDefault="00487D93" w:rsidP="00F70F9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p w14:paraId="689F8510" w14:textId="77777777" w:rsidR="00487D93" w:rsidRPr="00CE3EF2" w:rsidRDefault="00487D93" w:rsidP="00F70F9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4AC0B285" w14:textId="6B44293D" w:rsidR="00E2028D" w:rsidRPr="00CE3EF2" w:rsidRDefault="00E2028D" w:rsidP="00F70F92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Положение определяет цели и регламент проведения конкурса «</w:t>
      </w:r>
      <w:r w:rsidR="00FF061D" w:rsidRPr="00CE3EF2">
        <w:rPr>
          <w:rFonts w:ascii="Times New Roman" w:hAnsi="Times New Roman" w:cs="Times New Roman"/>
          <w:sz w:val="26"/>
          <w:szCs w:val="26"/>
        </w:rPr>
        <w:t>ЖКХ-</w:t>
      </w:r>
      <w:r w:rsidR="00456F1C" w:rsidRPr="00CE3EF2">
        <w:rPr>
          <w:rFonts w:ascii="Times New Roman" w:hAnsi="Times New Roman" w:cs="Times New Roman"/>
          <w:sz w:val="26"/>
          <w:szCs w:val="26"/>
        </w:rPr>
        <w:t>ПРО</w:t>
      </w:r>
      <w:r w:rsidR="00A619D3" w:rsidRPr="00CE3EF2">
        <w:rPr>
          <w:rFonts w:ascii="Times New Roman" w:hAnsi="Times New Roman" w:cs="Times New Roman"/>
          <w:sz w:val="26"/>
          <w:szCs w:val="26"/>
        </w:rPr>
        <w:t>светитель</w:t>
      </w:r>
      <w:r w:rsidRPr="00CE3EF2">
        <w:rPr>
          <w:rFonts w:ascii="Times New Roman" w:hAnsi="Times New Roman" w:cs="Times New Roman"/>
          <w:sz w:val="26"/>
          <w:szCs w:val="26"/>
        </w:rPr>
        <w:t>» (далее</w:t>
      </w:r>
      <w:r w:rsidR="00AB712D">
        <w:rPr>
          <w:rFonts w:ascii="Times New Roman" w:hAnsi="Times New Roman" w:cs="Times New Roman"/>
          <w:sz w:val="26"/>
          <w:szCs w:val="26"/>
        </w:rPr>
        <w:t xml:space="preserve"> -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456F1C" w:rsidRPr="00CE3EF2">
        <w:rPr>
          <w:rFonts w:ascii="Times New Roman" w:hAnsi="Times New Roman" w:cs="Times New Roman"/>
          <w:sz w:val="26"/>
          <w:szCs w:val="26"/>
        </w:rPr>
        <w:t>К</w:t>
      </w:r>
      <w:r w:rsidRPr="00CE3EF2">
        <w:rPr>
          <w:rFonts w:ascii="Times New Roman" w:hAnsi="Times New Roman" w:cs="Times New Roman"/>
          <w:sz w:val="26"/>
          <w:szCs w:val="26"/>
        </w:rPr>
        <w:t>онкурс) среди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E01AF9" w:rsidRPr="00CE3EF2">
        <w:rPr>
          <w:rFonts w:ascii="Times New Roman" w:hAnsi="Times New Roman" w:cs="Times New Roman"/>
          <w:sz w:val="26"/>
          <w:szCs w:val="26"/>
        </w:rPr>
        <w:t>средств массовой информации и журналистов Челябинской области</w:t>
      </w:r>
      <w:r w:rsidRPr="00CE3EF2">
        <w:rPr>
          <w:rFonts w:ascii="Times New Roman" w:hAnsi="Times New Roman" w:cs="Times New Roman"/>
          <w:sz w:val="26"/>
          <w:szCs w:val="26"/>
        </w:rPr>
        <w:t>.</w:t>
      </w:r>
    </w:p>
    <w:p w14:paraId="5D8D6DE2" w14:textId="3D85AAC4" w:rsidR="00E2028D" w:rsidRPr="00CE3EF2" w:rsidRDefault="00E2028D" w:rsidP="00F70F92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Цель конкурса: поощрение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 и</w:t>
      </w:r>
      <w:r w:rsidR="00C55239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C87523" w:rsidRPr="00CE3EF2">
        <w:rPr>
          <w:rFonts w:ascii="Times New Roman" w:hAnsi="Times New Roman" w:cs="Times New Roman"/>
          <w:sz w:val="26"/>
          <w:szCs w:val="26"/>
        </w:rPr>
        <w:t>журналистов на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 ведени</w:t>
      </w:r>
      <w:r w:rsidR="00E01AF9" w:rsidRPr="00CE3EF2">
        <w:rPr>
          <w:rFonts w:ascii="Times New Roman" w:hAnsi="Times New Roman" w:cs="Times New Roman"/>
          <w:sz w:val="26"/>
          <w:szCs w:val="26"/>
        </w:rPr>
        <w:t>е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 просветительской деятельности в области </w:t>
      </w:r>
      <w:r w:rsidR="00AB712D">
        <w:rPr>
          <w:rFonts w:ascii="Times New Roman" w:hAnsi="Times New Roman" w:cs="Times New Roman"/>
          <w:sz w:val="26"/>
          <w:szCs w:val="26"/>
        </w:rPr>
        <w:t>жилищно-коммунального хозяйства (</w:t>
      </w:r>
      <w:r w:rsidR="000507F5" w:rsidRPr="00CE3EF2">
        <w:rPr>
          <w:rFonts w:ascii="Times New Roman" w:hAnsi="Times New Roman" w:cs="Times New Roman"/>
          <w:sz w:val="26"/>
          <w:szCs w:val="26"/>
        </w:rPr>
        <w:t>ЖКХ</w:t>
      </w:r>
      <w:r w:rsidR="00AB712D">
        <w:rPr>
          <w:rFonts w:ascii="Times New Roman" w:hAnsi="Times New Roman" w:cs="Times New Roman"/>
          <w:sz w:val="26"/>
          <w:szCs w:val="26"/>
        </w:rPr>
        <w:t>)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07F5" w:rsidRPr="00CE3EF2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0507F5" w:rsidRPr="00CE3EF2">
        <w:rPr>
          <w:rFonts w:ascii="Times New Roman" w:hAnsi="Times New Roman" w:cs="Times New Roman"/>
          <w:sz w:val="26"/>
          <w:szCs w:val="26"/>
        </w:rPr>
        <w:t>- и теплоснабжения</w:t>
      </w:r>
      <w:r w:rsidR="0037050B" w:rsidRPr="00CE3EF2">
        <w:rPr>
          <w:rFonts w:ascii="Times New Roman" w:hAnsi="Times New Roman" w:cs="Times New Roman"/>
          <w:sz w:val="26"/>
          <w:szCs w:val="26"/>
        </w:rPr>
        <w:t>.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37050B" w:rsidRPr="00CE3EF2">
        <w:rPr>
          <w:rFonts w:ascii="Times New Roman" w:hAnsi="Times New Roman" w:cs="Times New Roman"/>
          <w:sz w:val="26"/>
          <w:szCs w:val="26"/>
        </w:rPr>
        <w:t>П</w:t>
      </w:r>
      <w:r w:rsidR="000507F5" w:rsidRPr="00CE3EF2">
        <w:rPr>
          <w:rFonts w:ascii="Times New Roman" w:hAnsi="Times New Roman" w:cs="Times New Roman"/>
          <w:sz w:val="26"/>
          <w:szCs w:val="26"/>
        </w:rPr>
        <w:t>одготовк</w:t>
      </w:r>
      <w:r w:rsidR="007F15D7">
        <w:rPr>
          <w:rFonts w:ascii="Times New Roman" w:hAnsi="Times New Roman" w:cs="Times New Roman"/>
          <w:sz w:val="26"/>
          <w:szCs w:val="26"/>
        </w:rPr>
        <w:t>а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 и публикаци</w:t>
      </w:r>
      <w:r w:rsidR="007F15D7">
        <w:rPr>
          <w:rFonts w:ascii="Times New Roman" w:hAnsi="Times New Roman" w:cs="Times New Roman"/>
          <w:sz w:val="26"/>
          <w:szCs w:val="26"/>
        </w:rPr>
        <w:t>я</w:t>
      </w:r>
      <w:r w:rsidR="000507F5" w:rsidRPr="00CE3EF2">
        <w:rPr>
          <w:rFonts w:ascii="Times New Roman" w:hAnsi="Times New Roman" w:cs="Times New Roman"/>
          <w:sz w:val="26"/>
          <w:szCs w:val="26"/>
        </w:rPr>
        <w:t xml:space="preserve"> СМИ 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качественного </w:t>
      </w:r>
      <w:r w:rsidR="000507F5" w:rsidRPr="00CE3EF2">
        <w:rPr>
          <w:rFonts w:ascii="Times New Roman" w:hAnsi="Times New Roman" w:cs="Times New Roman"/>
          <w:sz w:val="26"/>
          <w:szCs w:val="26"/>
        </w:rPr>
        <w:t>разъяснительного контента</w:t>
      </w:r>
      <w:r w:rsidR="00E01AF9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37050B" w:rsidRPr="00CE3EF2">
        <w:rPr>
          <w:rFonts w:ascii="Times New Roman" w:hAnsi="Times New Roman" w:cs="Times New Roman"/>
          <w:sz w:val="26"/>
          <w:szCs w:val="26"/>
        </w:rPr>
        <w:t xml:space="preserve">с целью информирования </w:t>
      </w:r>
      <w:r w:rsidR="00673D0A" w:rsidRPr="005C3FBC">
        <w:rPr>
          <w:rFonts w:ascii="Times New Roman" w:hAnsi="Times New Roman" w:cs="Times New Roman"/>
          <w:sz w:val="26"/>
          <w:szCs w:val="26"/>
        </w:rPr>
        <w:t>потребителей</w:t>
      </w:r>
      <w:r w:rsidR="00673D0A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37050B" w:rsidRPr="00CE3EF2">
        <w:rPr>
          <w:rFonts w:ascii="Times New Roman" w:hAnsi="Times New Roman" w:cs="Times New Roman"/>
          <w:sz w:val="26"/>
          <w:szCs w:val="26"/>
        </w:rPr>
        <w:t xml:space="preserve">Челябинской области об особенностях нормативного регулирования сферы ЖКХ, правилах начислений за </w:t>
      </w:r>
      <w:r w:rsidR="00AB712D">
        <w:rPr>
          <w:rFonts w:ascii="Times New Roman" w:hAnsi="Times New Roman" w:cs="Times New Roman"/>
          <w:sz w:val="26"/>
          <w:szCs w:val="26"/>
        </w:rPr>
        <w:t>коммунальные услуги (</w:t>
      </w:r>
      <w:r w:rsidR="0037050B" w:rsidRPr="00CE3EF2">
        <w:rPr>
          <w:rFonts w:ascii="Times New Roman" w:hAnsi="Times New Roman" w:cs="Times New Roman"/>
          <w:sz w:val="26"/>
          <w:szCs w:val="26"/>
        </w:rPr>
        <w:t>ресурсы</w:t>
      </w:r>
      <w:r w:rsidR="00AB712D">
        <w:rPr>
          <w:rFonts w:ascii="Times New Roman" w:hAnsi="Times New Roman" w:cs="Times New Roman"/>
          <w:sz w:val="26"/>
          <w:szCs w:val="26"/>
        </w:rPr>
        <w:t>)</w:t>
      </w:r>
      <w:r w:rsidR="0037050B" w:rsidRPr="00CE3EF2">
        <w:rPr>
          <w:rFonts w:ascii="Times New Roman" w:hAnsi="Times New Roman" w:cs="Times New Roman"/>
          <w:sz w:val="26"/>
          <w:szCs w:val="26"/>
        </w:rPr>
        <w:t>, сроках, способах передачи показаний и оплаты, начислени</w:t>
      </w:r>
      <w:r w:rsidR="00AB712D">
        <w:rPr>
          <w:rFonts w:ascii="Times New Roman" w:hAnsi="Times New Roman" w:cs="Times New Roman"/>
          <w:sz w:val="26"/>
          <w:szCs w:val="26"/>
        </w:rPr>
        <w:t>и</w:t>
      </w:r>
      <w:r w:rsidR="0037050B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AB712D">
        <w:rPr>
          <w:rFonts w:ascii="Times New Roman" w:hAnsi="Times New Roman" w:cs="Times New Roman"/>
          <w:sz w:val="26"/>
          <w:szCs w:val="26"/>
        </w:rPr>
        <w:t xml:space="preserve">платы за </w:t>
      </w:r>
      <w:r w:rsidR="00AB712D" w:rsidRPr="00AB712D">
        <w:rPr>
          <w:rFonts w:ascii="Times New Roman" w:hAnsi="Times New Roman" w:cs="Times New Roman"/>
          <w:sz w:val="26"/>
          <w:szCs w:val="26"/>
        </w:rPr>
        <w:t>коммунальны</w:t>
      </w:r>
      <w:r w:rsidR="00AB712D">
        <w:rPr>
          <w:rFonts w:ascii="Times New Roman" w:hAnsi="Times New Roman" w:cs="Times New Roman"/>
          <w:sz w:val="26"/>
          <w:szCs w:val="26"/>
        </w:rPr>
        <w:t>е</w:t>
      </w:r>
      <w:r w:rsidR="00AB712D" w:rsidRPr="00AB712D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B712D">
        <w:rPr>
          <w:rFonts w:ascii="Times New Roman" w:hAnsi="Times New Roman" w:cs="Times New Roman"/>
          <w:sz w:val="26"/>
          <w:szCs w:val="26"/>
        </w:rPr>
        <w:t>и</w:t>
      </w:r>
      <w:r w:rsidR="005C3FBC">
        <w:rPr>
          <w:rFonts w:ascii="Times New Roman" w:hAnsi="Times New Roman" w:cs="Times New Roman"/>
          <w:sz w:val="26"/>
          <w:szCs w:val="26"/>
        </w:rPr>
        <w:t xml:space="preserve"> (ресурсы)</w:t>
      </w:r>
      <w:r w:rsidR="00AB712D" w:rsidRPr="00AB712D">
        <w:rPr>
          <w:rFonts w:ascii="Times New Roman" w:hAnsi="Times New Roman" w:cs="Times New Roman"/>
          <w:sz w:val="26"/>
          <w:szCs w:val="26"/>
        </w:rPr>
        <w:t xml:space="preserve"> при использовании общего имущества в многоквартирном доме</w:t>
      </w:r>
      <w:r w:rsidR="00AB712D">
        <w:rPr>
          <w:rFonts w:ascii="Times New Roman" w:hAnsi="Times New Roman" w:cs="Times New Roman"/>
          <w:sz w:val="26"/>
          <w:szCs w:val="26"/>
        </w:rPr>
        <w:t xml:space="preserve"> (</w:t>
      </w:r>
      <w:r w:rsidR="0037050B" w:rsidRPr="00CE3EF2">
        <w:rPr>
          <w:rFonts w:ascii="Times New Roman" w:hAnsi="Times New Roman" w:cs="Times New Roman"/>
          <w:sz w:val="26"/>
          <w:szCs w:val="26"/>
        </w:rPr>
        <w:t>ОДН</w:t>
      </w:r>
      <w:r w:rsidR="00AB712D">
        <w:rPr>
          <w:rFonts w:ascii="Times New Roman" w:hAnsi="Times New Roman" w:cs="Times New Roman"/>
          <w:sz w:val="26"/>
          <w:szCs w:val="26"/>
        </w:rPr>
        <w:t>)</w:t>
      </w:r>
      <w:r w:rsidR="0037050B" w:rsidRPr="00CE3EF2">
        <w:rPr>
          <w:rFonts w:ascii="Times New Roman" w:hAnsi="Times New Roman" w:cs="Times New Roman"/>
          <w:sz w:val="26"/>
          <w:szCs w:val="26"/>
        </w:rPr>
        <w:t xml:space="preserve">,  способах очного и заочного взаимодействия с поставщиками </w:t>
      </w:r>
      <w:r w:rsidR="00AB712D">
        <w:rPr>
          <w:rFonts w:ascii="Times New Roman" w:hAnsi="Times New Roman" w:cs="Times New Roman"/>
          <w:sz w:val="26"/>
          <w:szCs w:val="26"/>
        </w:rPr>
        <w:t>коммунальных услуг (</w:t>
      </w:r>
      <w:r w:rsidR="0037050B" w:rsidRPr="00CE3EF2">
        <w:rPr>
          <w:rFonts w:ascii="Times New Roman" w:hAnsi="Times New Roman" w:cs="Times New Roman"/>
          <w:sz w:val="26"/>
          <w:szCs w:val="26"/>
        </w:rPr>
        <w:t>ресурсов</w:t>
      </w:r>
      <w:r w:rsidR="00AB712D">
        <w:rPr>
          <w:rFonts w:ascii="Times New Roman" w:hAnsi="Times New Roman" w:cs="Times New Roman"/>
          <w:sz w:val="26"/>
          <w:szCs w:val="26"/>
        </w:rPr>
        <w:t>)</w:t>
      </w:r>
      <w:r w:rsidR="00C439B5" w:rsidRPr="00CE3EF2">
        <w:rPr>
          <w:rFonts w:ascii="Times New Roman" w:hAnsi="Times New Roman" w:cs="Times New Roman"/>
          <w:sz w:val="26"/>
          <w:szCs w:val="26"/>
        </w:rPr>
        <w:t xml:space="preserve">, также освещение иных вопросов, интересующих </w:t>
      </w:r>
      <w:r w:rsidR="00673D0A" w:rsidRPr="005C3FBC">
        <w:rPr>
          <w:rFonts w:ascii="Times New Roman" w:hAnsi="Times New Roman" w:cs="Times New Roman"/>
          <w:sz w:val="26"/>
          <w:szCs w:val="26"/>
        </w:rPr>
        <w:t>потребителей</w:t>
      </w:r>
      <w:r w:rsidR="00C439B5" w:rsidRPr="005C3FBC">
        <w:rPr>
          <w:rFonts w:ascii="Times New Roman" w:hAnsi="Times New Roman" w:cs="Times New Roman"/>
          <w:sz w:val="26"/>
          <w:szCs w:val="26"/>
        </w:rPr>
        <w:t>,</w:t>
      </w:r>
      <w:r w:rsidR="00C439B5" w:rsidRPr="00CE3EF2">
        <w:rPr>
          <w:rFonts w:ascii="Times New Roman" w:hAnsi="Times New Roman" w:cs="Times New Roman"/>
          <w:sz w:val="26"/>
          <w:szCs w:val="26"/>
        </w:rPr>
        <w:t xml:space="preserve"> для формирования единого доступного и максимально прозрачного информационного поля</w:t>
      </w:r>
      <w:r w:rsidR="00716D4F" w:rsidRPr="00CE3EF2">
        <w:rPr>
          <w:rFonts w:ascii="Times New Roman" w:hAnsi="Times New Roman" w:cs="Times New Roman"/>
          <w:sz w:val="26"/>
          <w:szCs w:val="26"/>
        </w:rPr>
        <w:t xml:space="preserve"> в сфере ЖКХ</w:t>
      </w:r>
      <w:r w:rsidR="00C439B5" w:rsidRPr="00CE3EF2">
        <w:rPr>
          <w:rFonts w:ascii="Times New Roman" w:hAnsi="Times New Roman" w:cs="Times New Roman"/>
          <w:sz w:val="26"/>
          <w:szCs w:val="26"/>
        </w:rPr>
        <w:t>.</w:t>
      </w:r>
      <w:r w:rsidR="0037050B" w:rsidRPr="00CE3EF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5BD6194" w14:textId="77777777" w:rsidR="00E2028D" w:rsidRPr="00CE3EF2" w:rsidRDefault="00E2028D" w:rsidP="00F70F92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Конкурс призван содействовать:</w:t>
      </w:r>
    </w:p>
    <w:p w14:paraId="1D552284" w14:textId="2085B4EE" w:rsidR="00E2028D" w:rsidRPr="00CE3EF2" w:rsidRDefault="00E2028D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построению взаимоотношений между поставщик</w:t>
      </w:r>
      <w:r w:rsidR="00937A9C" w:rsidRPr="00CE3EF2">
        <w:rPr>
          <w:rFonts w:ascii="Times New Roman" w:hAnsi="Times New Roman" w:cs="Times New Roman"/>
          <w:sz w:val="26"/>
          <w:szCs w:val="26"/>
        </w:rPr>
        <w:t>ами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81124C">
        <w:rPr>
          <w:rFonts w:ascii="Times New Roman" w:hAnsi="Times New Roman" w:cs="Times New Roman"/>
          <w:sz w:val="26"/>
          <w:szCs w:val="26"/>
        </w:rPr>
        <w:t>коммунальных услуг (</w:t>
      </w:r>
      <w:r w:rsidR="00937A9C" w:rsidRPr="00CE3EF2">
        <w:rPr>
          <w:rFonts w:ascii="Times New Roman" w:hAnsi="Times New Roman" w:cs="Times New Roman"/>
          <w:sz w:val="26"/>
          <w:szCs w:val="26"/>
        </w:rPr>
        <w:t>ресурсов</w:t>
      </w:r>
      <w:r w:rsidR="0081124C">
        <w:rPr>
          <w:rFonts w:ascii="Times New Roman" w:hAnsi="Times New Roman" w:cs="Times New Roman"/>
          <w:sz w:val="26"/>
          <w:szCs w:val="26"/>
        </w:rPr>
        <w:t>)</w:t>
      </w:r>
      <w:r w:rsidR="004F4067" w:rsidRPr="00CE3EF2">
        <w:rPr>
          <w:rFonts w:ascii="Times New Roman" w:hAnsi="Times New Roman" w:cs="Times New Roman"/>
          <w:sz w:val="26"/>
          <w:szCs w:val="26"/>
        </w:rPr>
        <w:t xml:space="preserve">, представителями средств массовой информации и </w:t>
      </w:r>
      <w:r w:rsidR="001D6778">
        <w:rPr>
          <w:rFonts w:ascii="Times New Roman" w:hAnsi="Times New Roman" w:cs="Times New Roman"/>
          <w:sz w:val="26"/>
          <w:szCs w:val="26"/>
        </w:rPr>
        <w:t>потребителями</w:t>
      </w:r>
      <w:r w:rsidR="001D6778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937A9C" w:rsidRPr="00CE3EF2">
        <w:rPr>
          <w:rFonts w:ascii="Times New Roman" w:hAnsi="Times New Roman" w:cs="Times New Roman"/>
          <w:sz w:val="26"/>
          <w:szCs w:val="26"/>
        </w:rPr>
        <w:t>на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 принципах открытости</w:t>
      </w:r>
      <w:r w:rsidR="00EC7089" w:rsidRPr="00CE3EF2">
        <w:rPr>
          <w:rFonts w:ascii="Times New Roman" w:hAnsi="Times New Roman" w:cs="Times New Roman"/>
          <w:sz w:val="26"/>
          <w:szCs w:val="26"/>
        </w:rPr>
        <w:t>;</w:t>
      </w:r>
    </w:p>
    <w:p w14:paraId="6619DAD2" w14:textId="447ABFB0" w:rsidR="00937A9C" w:rsidRPr="00CE3EF2" w:rsidRDefault="00937A9C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повышению доступности подробной информации о деятельности </w:t>
      </w:r>
      <w:r w:rsidR="007F15D7">
        <w:rPr>
          <w:rFonts w:ascii="Times New Roman" w:hAnsi="Times New Roman" w:cs="Times New Roman"/>
          <w:sz w:val="26"/>
          <w:szCs w:val="26"/>
        </w:rPr>
        <w:t>поставщиков коммунальных услуг (ресурсов)</w:t>
      </w:r>
      <w:r w:rsidRPr="00CE3EF2">
        <w:rPr>
          <w:rFonts w:ascii="Times New Roman" w:hAnsi="Times New Roman" w:cs="Times New Roman"/>
          <w:sz w:val="26"/>
          <w:szCs w:val="26"/>
        </w:rPr>
        <w:t xml:space="preserve"> и нормативном регулировании сферы ЖКХ для журналистов и СМИ</w:t>
      </w:r>
      <w:r w:rsidR="00EC7089" w:rsidRPr="00CE3EF2">
        <w:rPr>
          <w:rFonts w:ascii="Times New Roman" w:hAnsi="Times New Roman" w:cs="Times New Roman"/>
          <w:sz w:val="26"/>
          <w:szCs w:val="26"/>
        </w:rPr>
        <w:t>;</w:t>
      </w:r>
    </w:p>
    <w:p w14:paraId="08ECA553" w14:textId="58A24A6E" w:rsidR="00937A9C" w:rsidRPr="00CE3EF2" w:rsidRDefault="00E2028D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4F4067" w:rsidRPr="00CE3EF2">
        <w:rPr>
          <w:rFonts w:ascii="Times New Roman" w:hAnsi="Times New Roman" w:cs="Times New Roman"/>
          <w:sz w:val="26"/>
          <w:szCs w:val="26"/>
        </w:rPr>
        <w:t xml:space="preserve">ведению средствами массовой информации </w:t>
      </w:r>
      <w:r w:rsidR="00716D4F" w:rsidRPr="00CE3EF2">
        <w:rPr>
          <w:rFonts w:ascii="Times New Roman" w:hAnsi="Times New Roman" w:cs="Times New Roman"/>
          <w:sz w:val="26"/>
          <w:szCs w:val="26"/>
        </w:rPr>
        <w:t>просветительской</w:t>
      </w:r>
      <w:r w:rsidR="004F4067" w:rsidRPr="00CE3EF2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в сфере </w:t>
      </w:r>
      <w:proofErr w:type="spellStart"/>
      <w:r w:rsidR="00FB6E34" w:rsidRPr="00CE3EF2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FB6E34" w:rsidRPr="00CE3EF2">
        <w:rPr>
          <w:rFonts w:ascii="Times New Roman" w:hAnsi="Times New Roman" w:cs="Times New Roman"/>
          <w:sz w:val="26"/>
          <w:szCs w:val="26"/>
        </w:rPr>
        <w:t xml:space="preserve">- и теплоснабжения, расчетов за </w:t>
      </w:r>
      <w:r w:rsidR="005C3FBC">
        <w:rPr>
          <w:rFonts w:ascii="Times New Roman" w:hAnsi="Times New Roman" w:cs="Times New Roman"/>
          <w:sz w:val="26"/>
          <w:szCs w:val="26"/>
        </w:rPr>
        <w:t>коммунальные услуги (</w:t>
      </w:r>
      <w:r w:rsidR="00FB6E34" w:rsidRPr="00CE3EF2">
        <w:rPr>
          <w:rFonts w:ascii="Times New Roman" w:hAnsi="Times New Roman" w:cs="Times New Roman"/>
          <w:sz w:val="26"/>
          <w:szCs w:val="26"/>
        </w:rPr>
        <w:t>ресурсы</w:t>
      </w:r>
      <w:r w:rsidR="005C3FBC">
        <w:rPr>
          <w:rFonts w:ascii="Times New Roman" w:hAnsi="Times New Roman" w:cs="Times New Roman"/>
          <w:sz w:val="26"/>
          <w:szCs w:val="26"/>
        </w:rPr>
        <w:t>)</w:t>
      </w:r>
      <w:r w:rsidR="00FB6E34" w:rsidRPr="00CE3EF2">
        <w:rPr>
          <w:rFonts w:ascii="Times New Roman" w:hAnsi="Times New Roman" w:cs="Times New Roman"/>
          <w:sz w:val="26"/>
          <w:szCs w:val="26"/>
        </w:rPr>
        <w:t>, особенност</w:t>
      </w:r>
      <w:r w:rsidR="00937A9C" w:rsidRPr="00CE3EF2">
        <w:rPr>
          <w:rFonts w:ascii="Times New Roman" w:hAnsi="Times New Roman" w:cs="Times New Roman"/>
          <w:sz w:val="26"/>
          <w:szCs w:val="26"/>
        </w:rPr>
        <w:t>ях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 законодательства и т.д.</w:t>
      </w:r>
      <w:r w:rsidR="00EC7089" w:rsidRPr="00CE3EF2">
        <w:rPr>
          <w:rFonts w:ascii="Times New Roman" w:hAnsi="Times New Roman" w:cs="Times New Roman"/>
          <w:sz w:val="26"/>
          <w:szCs w:val="26"/>
        </w:rPr>
        <w:t>;</w:t>
      </w:r>
    </w:p>
    <w:p w14:paraId="798F1E5E" w14:textId="31349998" w:rsidR="00C55239" w:rsidRPr="00CE3EF2" w:rsidRDefault="00746AF9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FBC">
        <w:rPr>
          <w:rFonts w:ascii="Times New Roman" w:hAnsi="Times New Roman" w:cs="Times New Roman"/>
          <w:sz w:val="26"/>
          <w:szCs w:val="26"/>
        </w:rPr>
        <w:t xml:space="preserve">- </w:t>
      </w:r>
      <w:r w:rsidR="00FB6E34" w:rsidRPr="005C3FBC">
        <w:rPr>
          <w:rFonts w:ascii="Times New Roman" w:hAnsi="Times New Roman" w:cs="Times New Roman"/>
          <w:sz w:val="26"/>
          <w:szCs w:val="26"/>
        </w:rPr>
        <w:t xml:space="preserve">повышению осведомленности </w:t>
      </w:r>
      <w:r w:rsidR="00673D0A" w:rsidRPr="005C3FBC">
        <w:rPr>
          <w:rFonts w:ascii="Times New Roman" w:hAnsi="Times New Roman" w:cs="Times New Roman"/>
          <w:sz w:val="26"/>
          <w:szCs w:val="26"/>
        </w:rPr>
        <w:t>потребителей</w:t>
      </w:r>
      <w:r w:rsidR="00673D0A" w:rsidRPr="005C3FBC">
        <w:rPr>
          <w:rFonts w:ascii="Times New Roman" w:hAnsi="Times New Roman" w:cs="Times New Roman"/>
          <w:sz w:val="26"/>
          <w:szCs w:val="26"/>
        </w:rPr>
        <w:t xml:space="preserve"> </w:t>
      </w:r>
      <w:r w:rsidR="00FB6E34" w:rsidRPr="005C3FBC">
        <w:rPr>
          <w:rFonts w:ascii="Times New Roman" w:hAnsi="Times New Roman" w:cs="Times New Roman"/>
          <w:sz w:val="26"/>
          <w:szCs w:val="26"/>
        </w:rPr>
        <w:t>о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 сфере ЖКХ, законодательстве в сфере </w:t>
      </w:r>
      <w:proofErr w:type="spellStart"/>
      <w:r w:rsidR="00FB6E34" w:rsidRPr="00CE3EF2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FB6E34" w:rsidRPr="00CE3EF2">
        <w:rPr>
          <w:rFonts w:ascii="Times New Roman" w:hAnsi="Times New Roman" w:cs="Times New Roman"/>
          <w:sz w:val="26"/>
          <w:szCs w:val="26"/>
        </w:rPr>
        <w:t>- и теплоснабжения, принципах начислений за энергоресурсы, правилах передачи показаний и оплаты</w:t>
      </w:r>
      <w:r w:rsidR="00C439B5" w:rsidRPr="00CE3EF2">
        <w:rPr>
          <w:rFonts w:ascii="Times New Roman" w:hAnsi="Times New Roman" w:cs="Times New Roman"/>
          <w:sz w:val="26"/>
          <w:szCs w:val="26"/>
        </w:rPr>
        <w:t xml:space="preserve">, </w:t>
      </w:r>
      <w:r w:rsidR="00937A9C" w:rsidRPr="00CE3EF2">
        <w:rPr>
          <w:rFonts w:ascii="Times New Roman" w:hAnsi="Times New Roman" w:cs="Times New Roman"/>
          <w:sz w:val="26"/>
          <w:szCs w:val="26"/>
        </w:rPr>
        <w:t>способах</w:t>
      </w:r>
      <w:r w:rsidR="00C439B5" w:rsidRPr="00CE3EF2">
        <w:rPr>
          <w:rFonts w:ascii="Times New Roman" w:hAnsi="Times New Roman" w:cs="Times New Roman"/>
          <w:sz w:val="26"/>
          <w:szCs w:val="26"/>
        </w:rPr>
        <w:t xml:space="preserve"> получения консультаций</w:t>
      </w:r>
      <w:r w:rsidR="00937A9C" w:rsidRPr="00CE3EF2">
        <w:rPr>
          <w:rFonts w:ascii="Times New Roman" w:hAnsi="Times New Roman" w:cs="Times New Roman"/>
          <w:sz w:val="26"/>
          <w:szCs w:val="26"/>
        </w:rPr>
        <w:t xml:space="preserve"> и пр</w:t>
      </w:r>
      <w:r w:rsidR="00EC7089" w:rsidRPr="00CE3EF2">
        <w:rPr>
          <w:rFonts w:ascii="Times New Roman" w:hAnsi="Times New Roman" w:cs="Times New Roman"/>
          <w:sz w:val="26"/>
          <w:szCs w:val="26"/>
        </w:rPr>
        <w:t>.</w:t>
      </w:r>
      <w:r w:rsidRPr="00CE3EF2">
        <w:rPr>
          <w:rFonts w:ascii="Times New Roman" w:hAnsi="Times New Roman" w:cs="Times New Roman"/>
          <w:sz w:val="26"/>
          <w:szCs w:val="26"/>
        </w:rPr>
        <w:t>;</w:t>
      </w:r>
    </w:p>
    <w:p w14:paraId="028CE55A" w14:textId="0D6F23D2" w:rsidR="006E0FF8" w:rsidRPr="00CE3EF2" w:rsidRDefault="00746AF9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716D4F" w:rsidRPr="00CE3EF2">
        <w:rPr>
          <w:rFonts w:ascii="Times New Roman" w:hAnsi="Times New Roman" w:cs="Times New Roman"/>
          <w:sz w:val="26"/>
          <w:szCs w:val="26"/>
        </w:rPr>
        <w:t xml:space="preserve">повышению открытости и </w:t>
      </w:r>
      <w:r w:rsidR="00937A9C" w:rsidRPr="00CE3EF2">
        <w:rPr>
          <w:rFonts w:ascii="Times New Roman" w:hAnsi="Times New Roman" w:cs="Times New Roman"/>
          <w:sz w:val="26"/>
          <w:szCs w:val="26"/>
        </w:rPr>
        <w:t xml:space="preserve">формированию положительного имиджа </w:t>
      </w:r>
      <w:r w:rsidR="009330F9" w:rsidRPr="00CE3EF2">
        <w:rPr>
          <w:rFonts w:ascii="Times New Roman" w:hAnsi="Times New Roman" w:cs="Times New Roman"/>
          <w:sz w:val="26"/>
          <w:szCs w:val="26"/>
        </w:rPr>
        <w:t>Организатора.</w:t>
      </w:r>
    </w:p>
    <w:p w14:paraId="72476211" w14:textId="77777777" w:rsidR="00716D4F" w:rsidRPr="00CE3EF2" w:rsidRDefault="00716D4F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1.</w:t>
      </w:r>
      <w:r w:rsidR="00937A9C" w:rsidRPr="00CE3EF2">
        <w:rPr>
          <w:rFonts w:ascii="Times New Roman" w:hAnsi="Times New Roman" w:cs="Times New Roman"/>
          <w:sz w:val="26"/>
          <w:szCs w:val="26"/>
        </w:rPr>
        <w:t>4</w:t>
      </w:r>
      <w:r w:rsidRPr="00CE3EF2">
        <w:rPr>
          <w:rFonts w:ascii="Times New Roman" w:hAnsi="Times New Roman" w:cs="Times New Roman"/>
          <w:sz w:val="26"/>
          <w:szCs w:val="26"/>
        </w:rPr>
        <w:t>.  Основные понятия:</w:t>
      </w:r>
    </w:p>
    <w:p w14:paraId="378A251C" w14:textId="57127E28" w:rsidR="00716D4F" w:rsidRPr="00CE3EF2" w:rsidRDefault="00716D4F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t>СМИ</w:t>
      </w:r>
      <w:r w:rsidRPr="00CE3EF2">
        <w:rPr>
          <w:rFonts w:ascii="Times New Roman" w:hAnsi="Times New Roman" w:cs="Times New Roman"/>
          <w:sz w:val="26"/>
          <w:szCs w:val="26"/>
        </w:rPr>
        <w:t xml:space="preserve"> – средств</w:t>
      </w:r>
      <w:r w:rsidR="00EC7089" w:rsidRPr="00CE3EF2">
        <w:rPr>
          <w:rFonts w:ascii="Times New Roman" w:hAnsi="Times New Roman" w:cs="Times New Roman"/>
          <w:sz w:val="26"/>
          <w:szCs w:val="26"/>
        </w:rPr>
        <w:t>а</w:t>
      </w:r>
      <w:r w:rsidRPr="00CE3EF2">
        <w:rPr>
          <w:rFonts w:ascii="Times New Roman" w:hAnsi="Times New Roman" w:cs="Times New Roman"/>
          <w:sz w:val="26"/>
          <w:szCs w:val="26"/>
        </w:rPr>
        <w:t xml:space="preserve"> массовой информации, </w:t>
      </w:r>
      <w:r w:rsidR="0077157A" w:rsidRPr="00CE3EF2">
        <w:rPr>
          <w:rFonts w:ascii="Times New Roman" w:hAnsi="Times New Roman" w:cs="Times New Roman"/>
          <w:sz w:val="26"/>
          <w:szCs w:val="26"/>
        </w:rPr>
        <w:t>зарегистрированные в Р</w:t>
      </w:r>
      <w:r w:rsidR="00AB712D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E3EF2">
        <w:rPr>
          <w:rFonts w:ascii="Times New Roman" w:hAnsi="Times New Roman" w:cs="Times New Roman"/>
          <w:sz w:val="26"/>
          <w:szCs w:val="26"/>
        </w:rPr>
        <w:t>.</w:t>
      </w:r>
    </w:p>
    <w:p w14:paraId="49BE6230" w14:textId="77777777" w:rsidR="00716D4F" w:rsidRPr="00CE3EF2" w:rsidRDefault="00716D4F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t>Претендент</w:t>
      </w:r>
      <w:r w:rsidRPr="00CE3EF2">
        <w:rPr>
          <w:rFonts w:ascii="Times New Roman" w:hAnsi="Times New Roman" w:cs="Times New Roman"/>
          <w:sz w:val="26"/>
          <w:szCs w:val="26"/>
        </w:rPr>
        <w:t xml:space="preserve"> – журналист</w:t>
      </w:r>
      <w:r w:rsidR="00A4243A" w:rsidRPr="00CE3EF2">
        <w:rPr>
          <w:rFonts w:ascii="Times New Roman" w:hAnsi="Times New Roman" w:cs="Times New Roman"/>
          <w:sz w:val="26"/>
          <w:szCs w:val="26"/>
        </w:rPr>
        <w:t xml:space="preserve"> (физическое лицо)</w:t>
      </w:r>
      <w:r w:rsidRPr="00CE3EF2">
        <w:rPr>
          <w:rFonts w:ascii="Times New Roman" w:hAnsi="Times New Roman" w:cs="Times New Roman"/>
          <w:sz w:val="26"/>
          <w:szCs w:val="26"/>
        </w:rPr>
        <w:t xml:space="preserve"> или средство массовой информации</w:t>
      </w:r>
      <w:r w:rsidR="00A4243A" w:rsidRPr="00CE3EF2">
        <w:rPr>
          <w:rFonts w:ascii="Times New Roman" w:hAnsi="Times New Roman" w:cs="Times New Roman"/>
          <w:sz w:val="26"/>
          <w:szCs w:val="26"/>
        </w:rPr>
        <w:t xml:space="preserve"> (юридическое лицо)</w:t>
      </w:r>
      <w:r w:rsidRPr="00CE3EF2">
        <w:rPr>
          <w:rFonts w:ascii="Times New Roman" w:hAnsi="Times New Roman" w:cs="Times New Roman"/>
          <w:sz w:val="26"/>
          <w:szCs w:val="26"/>
        </w:rPr>
        <w:t>, направившие заявку и материал на конкурсный отбор.</w:t>
      </w:r>
    </w:p>
    <w:p w14:paraId="27C99C10" w14:textId="77777777" w:rsidR="00456F1C" w:rsidRPr="00CE3EF2" w:rsidRDefault="00456F1C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lastRenderedPageBreak/>
        <w:t>Конкурсная работа</w:t>
      </w:r>
      <w:r w:rsidRPr="00CE3EF2">
        <w:rPr>
          <w:rFonts w:ascii="Times New Roman" w:hAnsi="Times New Roman" w:cs="Times New Roman"/>
          <w:sz w:val="26"/>
          <w:szCs w:val="26"/>
        </w:rPr>
        <w:t xml:space="preserve"> – текстовый или видеоконтент, соответствующий правилам Конкурса и предоставленный Организаторам для участия в нем.</w:t>
      </w:r>
    </w:p>
    <w:p w14:paraId="7C74D65E" w14:textId="650E553F" w:rsidR="00716D4F" w:rsidRPr="00CE3EF2" w:rsidRDefault="00716D4F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t>Победитель</w:t>
      </w:r>
      <w:r w:rsidRPr="00CE3EF2">
        <w:rPr>
          <w:rFonts w:ascii="Times New Roman" w:hAnsi="Times New Roman" w:cs="Times New Roman"/>
          <w:sz w:val="26"/>
          <w:szCs w:val="26"/>
        </w:rPr>
        <w:t xml:space="preserve"> – </w:t>
      </w:r>
      <w:r w:rsidR="00AB712D">
        <w:rPr>
          <w:rFonts w:ascii="Times New Roman" w:hAnsi="Times New Roman" w:cs="Times New Roman"/>
          <w:sz w:val="26"/>
          <w:szCs w:val="26"/>
        </w:rPr>
        <w:t xml:space="preserve">претендент, </w:t>
      </w:r>
      <w:r w:rsidRPr="00CE3EF2">
        <w:rPr>
          <w:rFonts w:ascii="Times New Roman" w:hAnsi="Times New Roman" w:cs="Times New Roman"/>
          <w:sz w:val="26"/>
          <w:szCs w:val="26"/>
        </w:rPr>
        <w:t>прошедш</w:t>
      </w:r>
      <w:r w:rsidR="00AB712D">
        <w:rPr>
          <w:rFonts w:ascii="Times New Roman" w:hAnsi="Times New Roman" w:cs="Times New Roman"/>
          <w:sz w:val="26"/>
          <w:szCs w:val="26"/>
        </w:rPr>
        <w:t>ий</w:t>
      </w:r>
      <w:r w:rsidRPr="00CE3EF2">
        <w:rPr>
          <w:rFonts w:ascii="Times New Roman" w:hAnsi="Times New Roman" w:cs="Times New Roman"/>
          <w:sz w:val="26"/>
          <w:szCs w:val="26"/>
        </w:rPr>
        <w:t xml:space="preserve"> конкурсный отбор и получивш</w:t>
      </w:r>
      <w:r w:rsidR="007F15D7">
        <w:rPr>
          <w:rFonts w:ascii="Times New Roman" w:hAnsi="Times New Roman" w:cs="Times New Roman"/>
          <w:sz w:val="26"/>
          <w:szCs w:val="26"/>
        </w:rPr>
        <w:t>ий</w:t>
      </w:r>
      <w:r w:rsidRPr="00CE3EF2">
        <w:rPr>
          <w:rFonts w:ascii="Times New Roman" w:hAnsi="Times New Roman" w:cs="Times New Roman"/>
          <w:sz w:val="26"/>
          <w:szCs w:val="26"/>
        </w:rPr>
        <w:t xml:space="preserve"> главный приз в своей номинации (по одному победителю в каждой номинации). </w:t>
      </w:r>
    </w:p>
    <w:p w14:paraId="2950DC12" w14:textId="0DAD5D74" w:rsidR="00746AF9" w:rsidRDefault="00716D4F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t>Конкурсная комиссия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772F76" w:rsidRPr="00CE3EF2">
        <w:rPr>
          <w:rFonts w:ascii="Times New Roman" w:hAnsi="Times New Roman" w:cs="Times New Roman"/>
          <w:sz w:val="26"/>
          <w:szCs w:val="26"/>
        </w:rPr>
        <w:t>–</w:t>
      </w:r>
      <w:r w:rsidRPr="00CE3EF2">
        <w:rPr>
          <w:rFonts w:ascii="Times New Roman" w:hAnsi="Times New Roman" w:cs="Times New Roman"/>
          <w:sz w:val="26"/>
          <w:szCs w:val="26"/>
        </w:rPr>
        <w:t xml:space="preserve"> специалисты ООО «Уралэнергосбыт», выступающие в качестве экспертов в сферах </w:t>
      </w:r>
      <w:proofErr w:type="spellStart"/>
      <w:r w:rsidRPr="00CE3EF2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EC7089" w:rsidRPr="00CE3EF2">
        <w:rPr>
          <w:rFonts w:ascii="Times New Roman" w:hAnsi="Times New Roman" w:cs="Times New Roman"/>
          <w:sz w:val="26"/>
          <w:szCs w:val="26"/>
        </w:rPr>
        <w:t>-</w:t>
      </w:r>
      <w:r w:rsidRPr="00CE3EF2">
        <w:rPr>
          <w:rFonts w:ascii="Times New Roman" w:hAnsi="Times New Roman" w:cs="Times New Roman"/>
          <w:sz w:val="26"/>
          <w:szCs w:val="26"/>
        </w:rPr>
        <w:t>, теплоснабжения и коммуникаций, осуществляющие комплексную оценку предоставленного на конкурс материала.</w:t>
      </w:r>
    </w:p>
    <w:p w14:paraId="34849F09" w14:textId="0D30BBE7" w:rsidR="0081124C" w:rsidRDefault="0081124C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E3EF2">
        <w:rPr>
          <w:rFonts w:ascii="Times New Roman" w:hAnsi="Times New Roman" w:cs="Times New Roman"/>
          <w:sz w:val="26"/>
          <w:szCs w:val="26"/>
        </w:rPr>
        <w:t xml:space="preserve">. Методы оценки: каждый из членов конкурсной комиссии присваивает работе определенное количество баллов (от 1 до 5), победителями становятся работы, набравшие наибольшее количество баллов. В случае если претенденты в одной номинации набирают одинаковое количество баллов, Организатор вправе запросить у претендентов информацию по статистике просмотров направляемого на конкурс материала (конкурсной работы). В этом случае первенство отдается конкурсной работе, набравшей наибольшее количество просмотров. Если предоставление такой информации невозможно, приоритет отдается работе, направленной на участие в конкурсе первой.  </w:t>
      </w:r>
    </w:p>
    <w:p w14:paraId="61F12C14" w14:textId="7F5B9E89" w:rsidR="004D063E" w:rsidRPr="009E73E8" w:rsidRDefault="004D063E" w:rsidP="00F70F9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3E8"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Правила конкурса, организатор конкурса, конкурсная комиссия</w:t>
      </w:r>
    </w:p>
    <w:p w14:paraId="1E176533" w14:textId="0A8C9E59" w:rsidR="00746AF9" w:rsidRPr="00CE3EF2" w:rsidRDefault="00EA22A6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D93" w:rsidRPr="00CE3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746AF9" w:rsidRPr="00CE3EF2">
        <w:rPr>
          <w:rFonts w:ascii="Times New Roman" w:hAnsi="Times New Roman" w:cs="Times New Roman"/>
          <w:sz w:val="26"/>
          <w:szCs w:val="26"/>
        </w:rPr>
        <w:t xml:space="preserve">. </w:t>
      </w:r>
      <w:r w:rsidR="00C27033" w:rsidRPr="00CE3EF2">
        <w:rPr>
          <w:rFonts w:ascii="Times New Roman" w:hAnsi="Times New Roman" w:cs="Times New Roman"/>
          <w:sz w:val="26"/>
          <w:szCs w:val="26"/>
        </w:rPr>
        <w:t xml:space="preserve">   </w:t>
      </w:r>
      <w:r w:rsidR="00746AF9" w:rsidRPr="00CE3EF2">
        <w:rPr>
          <w:rFonts w:ascii="Times New Roman" w:hAnsi="Times New Roman" w:cs="Times New Roman"/>
          <w:sz w:val="26"/>
          <w:szCs w:val="26"/>
        </w:rPr>
        <w:t xml:space="preserve"> В рамках конкурса анализу и оценке подлежит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 контент, размещенный в СМИ</w:t>
      </w:r>
      <w:r w:rsidR="007A786A" w:rsidRPr="00CE3EF2">
        <w:rPr>
          <w:rFonts w:ascii="Times New Roman" w:hAnsi="Times New Roman" w:cs="Times New Roman"/>
          <w:sz w:val="26"/>
          <w:szCs w:val="26"/>
        </w:rPr>
        <w:t xml:space="preserve"> (электронные СМИ, печатные СМИ, ТВ)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7A786A" w:rsidRPr="00CE3EF2">
        <w:rPr>
          <w:rFonts w:ascii="Times New Roman" w:hAnsi="Times New Roman" w:cs="Times New Roman"/>
          <w:sz w:val="26"/>
          <w:szCs w:val="26"/>
        </w:rPr>
        <w:t>1</w:t>
      </w:r>
      <w:r w:rsidR="00716D4F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февраля 2021 по </w:t>
      </w:r>
      <w:r w:rsidR="00716D4F" w:rsidRPr="00CE3EF2">
        <w:rPr>
          <w:rFonts w:ascii="Times New Roman" w:hAnsi="Times New Roman" w:cs="Times New Roman"/>
          <w:sz w:val="26"/>
          <w:szCs w:val="26"/>
        </w:rPr>
        <w:t>2</w:t>
      </w:r>
      <w:r w:rsidR="00EB5A7D" w:rsidRPr="00CE3EF2">
        <w:rPr>
          <w:rFonts w:ascii="Times New Roman" w:hAnsi="Times New Roman" w:cs="Times New Roman"/>
          <w:sz w:val="26"/>
          <w:szCs w:val="26"/>
        </w:rPr>
        <w:t>2</w:t>
      </w:r>
      <w:r w:rsidR="007A786A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EB5A7D" w:rsidRPr="00CE3EF2">
        <w:rPr>
          <w:rFonts w:ascii="Times New Roman" w:hAnsi="Times New Roman" w:cs="Times New Roman"/>
          <w:sz w:val="26"/>
          <w:szCs w:val="26"/>
        </w:rPr>
        <w:t>декабря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 202</w:t>
      </w:r>
      <w:r w:rsidR="00EB5A7D" w:rsidRPr="00CE3EF2">
        <w:rPr>
          <w:rFonts w:ascii="Times New Roman" w:hAnsi="Times New Roman" w:cs="Times New Roman"/>
          <w:sz w:val="26"/>
          <w:szCs w:val="26"/>
        </w:rPr>
        <w:t>1</w:t>
      </w:r>
      <w:r w:rsidR="006B1642" w:rsidRPr="00CE3EF2">
        <w:rPr>
          <w:rFonts w:ascii="Times New Roman" w:hAnsi="Times New Roman" w:cs="Times New Roman"/>
          <w:sz w:val="26"/>
          <w:szCs w:val="26"/>
        </w:rPr>
        <w:t xml:space="preserve"> г</w:t>
      </w:r>
      <w:r w:rsidR="00FB6E34" w:rsidRPr="00CE3EF2">
        <w:rPr>
          <w:rFonts w:ascii="Times New Roman" w:hAnsi="Times New Roman" w:cs="Times New Roman"/>
          <w:sz w:val="26"/>
          <w:szCs w:val="26"/>
        </w:rPr>
        <w:t>.</w:t>
      </w:r>
      <w:r w:rsidR="007A786A" w:rsidRPr="00CE3EF2">
        <w:rPr>
          <w:rFonts w:ascii="Times New Roman" w:hAnsi="Times New Roman" w:cs="Times New Roman"/>
          <w:sz w:val="26"/>
          <w:szCs w:val="26"/>
        </w:rPr>
        <w:t xml:space="preserve"> Контент, размещенный в СМИ на коммерческой основе, к участию в конкурсе не принимается.</w:t>
      </w:r>
    </w:p>
    <w:p w14:paraId="02921406" w14:textId="4E554F3B" w:rsidR="00FB6E34" w:rsidRPr="00CE3EF2" w:rsidRDefault="00EA22A6" w:rsidP="00F70F92">
      <w:pPr>
        <w:tabs>
          <w:tab w:val="left" w:pos="10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6E34" w:rsidRPr="00CE3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6E34" w:rsidRPr="00CE3EF2">
        <w:rPr>
          <w:rFonts w:ascii="Times New Roman" w:hAnsi="Times New Roman" w:cs="Times New Roman"/>
          <w:sz w:val="26"/>
          <w:szCs w:val="26"/>
        </w:rPr>
        <w:t xml:space="preserve">.  </w:t>
      </w:r>
      <w:r w:rsidR="007A786A" w:rsidRPr="00CE3EF2">
        <w:rPr>
          <w:rFonts w:ascii="Times New Roman" w:hAnsi="Times New Roman" w:cs="Times New Roman"/>
          <w:sz w:val="26"/>
          <w:szCs w:val="26"/>
        </w:rPr>
        <w:t xml:space="preserve"> На конкурс </w:t>
      </w:r>
      <w:r w:rsidR="00A4243A" w:rsidRPr="00CE3EF2">
        <w:rPr>
          <w:rFonts w:ascii="Times New Roman" w:hAnsi="Times New Roman" w:cs="Times New Roman"/>
          <w:sz w:val="26"/>
          <w:szCs w:val="26"/>
        </w:rPr>
        <w:t xml:space="preserve">могут быть представлены </w:t>
      </w:r>
      <w:r w:rsidR="007A786A" w:rsidRPr="00CE3EF2">
        <w:rPr>
          <w:rFonts w:ascii="Times New Roman" w:hAnsi="Times New Roman" w:cs="Times New Roman"/>
          <w:sz w:val="26"/>
          <w:szCs w:val="26"/>
        </w:rPr>
        <w:t>разъяснительные материалы</w:t>
      </w:r>
      <w:r w:rsidR="00937A9C" w:rsidRPr="00CE3EF2">
        <w:rPr>
          <w:rFonts w:ascii="Times New Roman" w:hAnsi="Times New Roman" w:cs="Times New Roman"/>
          <w:sz w:val="26"/>
          <w:szCs w:val="26"/>
        </w:rPr>
        <w:t xml:space="preserve"> различных форматов</w:t>
      </w:r>
      <w:r w:rsidR="007A786A" w:rsidRPr="00CE3EF2">
        <w:rPr>
          <w:rFonts w:ascii="Times New Roman" w:hAnsi="Times New Roman" w:cs="Times New Roman"/>
          <w:sz w:val="26"/>
          <w:szCs w:val="26"/>
        </w:rPr>
        <w:t xml:space="preserve"> (статьи, </w:t>
      </w:r>
      <w:proofErr w:type="spellStart"/>
      <w:r w:rsidR="007A786A" w:rsidRPr="00CE3EF2">
        <w:rPr>
          <w:rFonts w:ascii="Times New Roman" w:hAnsi="Times New Roman" w:cs="Times New Roman"/>
          <w:sz w:val="26"/>
          <w:szCs w:val="26"/>
        </w:rPr>
        <w:t>лонгриды</w:t>
      </w:r>
      <w:proofErr w:type="spellEnd"/>
      <w:r w:rsidR="007A786A" w:rsidRPr="00CE3EF2">
        <w:rPr>
          <w:rFonts w:ascii="Times New Roman" w:hAnsi="Times New Roman" w:cs="Times New Roman"/>
          <w:sz w:val="26"/>
          <w:szCs w:val="26"/>
        </w:rPr>
        <w:t>, видеосюжеты, телепередачи, интервью</w:t>
      </w:r>
      <w:r w:rsidR="00C439B5" w:rsidRPr="00CE3EF2">
        <w:rPr>
          <w:rFonts w:ascii="Times New Roman" w:hAnsi="Times New Roman" w:cs="Times New Roman"/>
          <w:sz w:val="26"/>
          <w:szCs w:val="26"/>
        </w:rPr>
        <w:t xml:space="preserve"> и иные материалы по тематике</w:t>
      </w:r>
      <w:r w:rsidR="00A806CF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C439B5" w:rsidRPr="00CE3EF2">
        <w:rPr>
          <w:rFonts w:ascii="Times New Roman" w:hAnsi="Times New Roman" w:cs="Times New Roman"/>
          <w:sz w:val="26"/>
          <w:szCs w:val="26"/>
        </w:rPr>
        <w:t>, размещенные в СМИ)</w:t>
      </w:r>
      <w:r w:rsidR="00716D4F" w:rsidRPr="00CE3EF2">
        <w:rPr>
          <w:rFonts w:ascii="Times New Roman" w:hAnsi="Times New Roman" w:cs="Times New Roman"/>
          <w:sz w:val="26"/>
          <w:szCs w:val="26"/>
        </w:rPr>
        <w:t xml:space="preserve">. </w:t>
      </w:r>
      <w:r w:rsidR="00A4243A" w:rsidRPr="00CE3EF2">
        <w:rPr>
          <w:rFonts w:ascii="Times New Roman" w:hAnsi="Times New Roman" w:cs="Times New Roman"/>
          <w:sz w:val="26"/>
          <w:szCs w:val="26"/>
        </w:rPr>
        <w:t>Участие в конкурсе происходит на бесплатной основе.</w:t>
      </w:r>
    </w:p>
    <w:p w14:paraId="3916CA06" w14:textId="2AA7E27A" w:rsidR="00EB5A7D" w:rsidRPr="009E73E8" w:rsidRDefault="00EA22A6" w:rsidP="00F70F92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 К участию в конкурсе принимаются </w:t>
      </w:r>
      <w:r w:rsidR="00456F1C" w:rsidRPr="009E73E8">
        <w:rPr>
          <w:rFonts w:ascii="Times New Roman" w:hAnsi="Times New Roman" w:cs="Times New Roman"/>
          <w:sz w:val="26"/>
          <w:szCs w:val="26"/>
        </w:rPr>
        <w:t>конкурсные работы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, соответствующие следующим темам: правила начислений за </w:t>
      </w:r>
      <w:r w:rsidR="005C3FBC">
        <w:rPr>
          <w:rFonts w:ascii="Times New Roman" w:hAnsi="Times New Roman" w:cs="Times New Roman"/>
          <w:sz w:val="26"/>
          <w:szCs w:val="26"/>
        </w:rPr>
        <w:t>коммунальные услуги (</w:t>
      </w:r>
      <w:r w:rsidR="00EB5A7D" w:rsidRPr="009E73E8">
        <w:rPr>
          <w:rFonts w:ascii="Times New Roman" w:hAnsi="Times New Roman" w:cs="Times New Roman"/>
          <w:sz w:val="26"/>
          <w:szCs w:val="26"/>
        </w:rPr>
        <w:t>ресурсы</w:t>
      </w:r>
      <w:r w:rsidR="005C3FBC">
        <w:rPr>
          <w:rFonts w:ascii="Times New Roman" w:hAnsi="Times New Roman" w:cs="Times New Roman"/>
          <w:sz w:val="26"/>
          <w:szCs w:val="26"/>
        </w:rPr>
        <w:t>)</w:t>
      </w:r>
      <w:r w:rsidR="00A96D6D" w:rsidRPr="009E73E8">
        <w:rPr>
          <w:rFonts w:ascii="Times New Roman" w:hAnsi="Times New Roman" w:cs="Times New Roman"/>
          <w:sz w:val="26"/>
          <w:szCs w:val="26"/>
        </w:rPr>
        <w:t xml:space="preserve"> и формировани</w:t>
      </w:r>
      <w:r w:rsidR="005C3FBC">
        <w:rPr>
          <w:rFonts w:ascii="Times New Roman" w:hAnsi="Times New Roman" w:cs="Times New Roman"/>
          <w:sz w:val="26"/>
          <w:szCs w:val="26"/>
        </w:rPr>
        <w:t>я</w:t>
      </w:r>
      <w:r w:rsidR="00A96D6D" w:rsidRPr="009E73E8">
        <w:rPr>
          <w:rFonts w:ascii="Times New Roman" w:hAnsi="Times New Roman" w:cs="Times New Roman"/>
          <w:sz w:val="26"/>
          <w:szCs w:val="26"/>
        </w:rPr>
        <w:t xml:space="preserve"> квитанций</w:t>
      </w:r>
      <w:r w:rsidR="00EB5A7D" w:rsidRPr="009E73E8">
        <w:rPr>
          <w:rFonts w:ascii="Times New Roman" w:hAnsi="Times New Roman" w:cs="Times New Roman"/>
          <w:sz w:val="26"/>
          <w:szCs w:val="26"/>
        </w:rPr>
        <w:t>, сроки, способы передачи показаний и оплаты</w:t>
      </w:r>
      <w:r w:rsidR="00A96D6D" w:rsidRPr="009E73E8">
        <w:rPr>
          <w:rFonts w:ascii="Times New Roman" w:hAnsi="Times New Roman" w:cs="Times New Roman"/>
          <w:sz w:val="26"/>
          <w:szCs w:val="26"/>
        </w:rPr>
        <w:t xml:space="preserve"> за электроэнергию и отопление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, правила начислений </w:t>
      </w:r>
      <w:r w:rsidR="00A96D6D" w:rsidRPr="009E73E8">
        <w:rPr>
          <w:rFonts w:ascii="Times New Roman" w:hAnsi="Times New Roman" w:cs="Times New Roman"/>
          <w:sz w:val="26"/>
          <w:szCs w:val="26"/>
        </w:rPr>
        <w:t>ОДН, способы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 очного и заочного взаимодействия с поставщиками </w:t>
      </w:r>
      <w:r w:rsidR="007F15D7">
        <w:rPr>
          <w:rFonts w:ascii="Times New Roman" w:hAnsi="Times New Roman" w:cs="Times New Roman"/>
          <w:sz w:val="26"/>
          <w:szCs w:val="26"/>
        </w:rPr>
        <w:t>коммунальных услуг (</w:t>
      </w:r>
      <w:r w:rsidR="00EB5A7D" w:rsidRPr="009E73E8">
        <w:rPr>
          <w:rFonts w:ascii="Times New Roman" w:hAnsi="Times New Roman" w:cs="Times New Roman"/>
          <w:sz w:val="26"/>
          <w:szCs w:val="26"/>
        </w:rPr>
        <w:t>ресурсов</w:t>
      </w:r>
      <w:r w:rsidR="007F15D7">
        <w:rPr>
          <w:rFonts w:ascii="Times New Roman" w:hAnsi="Times New Roman" w:cs="Times New Roman"/>
          <w:sz w:val="26"/>
          <w:szCs w:val="26"/>
        </w:rPr>
        <w:t>) –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 </w:t>
      </w:r>
      <w:r w:rsidR="007F15D7">
        <w:rPr>
          <w:rFonts w:ascii="Times New Roman" w:hAnsi="Times New Roman" w:cs="Times New Roman"/>
          <w:sz w:val="26"/>
          <w:szCs w:val="26"/>
        </w:rPr>
        <w:t xml:space="preserve">по </w:t>
      </w:r>
      <w:r w:rsidR="00EB5A7D" w:rsidRPr="009E73E8">
        <w:rPr>
          <w:rFonts w:ascii="Times New Roman" w:hAnsi="Times New Roman" w:cs="Times New Roman"/>
          <w:sz w:val="26"/>
          <w:szCs w:val="26"/>
        </w:rPr>
        <w:t>электроэнерги</w:t>
      </w:r>
      <w:r w:rsidR="007F15D7">
        <w:rPr>
          <w:rFonts w:ascii="Times New Roman" w:hAnsi="Times New Roman" w:cs="Times New Roman"/>
          <w:sz w:val="26"/>
          <w:szCs w:val="26"/>
        </w:rPr>
        <w:t>и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 и отоплени</w:t>
      </w:r>
      <w:r w:rsidR="007F15D7">
        <w:rPr>
          <w:rFonts w:ascii="Times New Roman" w:hAnsi="Times New Roman" w:cs="Times New Roman"/>
          <w:sz w:val="26"/>
          <w:szCs w:val="26"/>
        </w:rPr>
        <w:t>ю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, сроки и способы </w:t>
      </w:r>
      <w:proofErr w:type="spellStart"/>
      <w:r w:rsidR="00EB5A7D" w:rsidRPr="009E73E8">
        <w:rPr>
          <w:rFonts w:ascii="Times New Roman" w:hAnsi="Times New Roman" w:cs="Times New Roman"/>
          <w:sz w:val="26"/>
          <w:szCs w:val="26"/>
        </w:rPr>
        <w:t>бе</w:t>
      </w:r>
      <w:r w:rsidR="007F15D7">
        <w:rPr>
          <w:rFonts w:ascii="Times New Roman" w:hAnsi="Times New Roman" w:cs="Times New Roman"/>
          <w:sz w:val="26"/>
          <w:szCs w:val="26"/>
        </w:rPr>
        <w:t>с</w:t>
      </w:r>
      <w:r w:rsidR="00EB5A7D" w:rsidRPr="009E73E8">
        <w:rPr>
          <w:rFonts w:ascii="Times New Roman" w:hAnsi="Times New Roman" w:cs="Times New Roman"/>
          <w:sz w:val="26"/>
          <w:szCs w:val="26"/>
        </w:rPr>
        <w:t>комиссионной</w:t>
      </w:r>
      <w:proofErr w:type="spellEnd"/>
      <w:r w:rsidR="00EB5A7D" w:rsidRPr="009E73E8">
        <w:rPr>
          <w:rFonts w:ascii="Times New Roman" w:hAnsi="Times New Roman" w:cs="Times New Roman"/>
          <w:sz w:val="26"/>
          <w:szCs w:val="26"/>
        </w:rPr>
        <w:t xml:space="preserve"> оплаты</w:t>
      </w:r>
      <w:r w:rsidR="00A96D6D" w:rsidRPr="009E73E8">
        <w:rPr>
          <w:rFonts w:ascii="Times New Roman" w:hAnsi="Times New Roman" w:cs="Times New Roman"/>
          <w:sz w:val="26"/>
          <w:szCs w:val="26"/>
        </w:rPr>
        <w:t xml:space="preserve"> </w:t>
      </w:r>
      <w:r w:rsidR="005C3FBC">
        <w:rPr>
          <w:rFonts w:ascii="Times New Roman" w:hAnsi="Times New Roman" w:cs="Times New Roman"/>
          <w:sz w:val="26"/>
          <w:szCs w:val="26"/>
        </w:rPr>
        <w:t>коммунальных услуг (</w:t>
      </w:r>
      <w:r w:rsidR="00A96D6D" w:rsidRPr="009E73E8">
        <w:rPr>
          <w:rFonts w:ascii="Times New Roman" w:hAnsi="Times New Roman" w:cs="Times New Roman"/>
          <w:sz w:val="26"/>
          <w:szCs w:val="26"/>
        </w:rPr>
        <w:t>ресурсов</w:t>
      </w:r>
      <w:r w:rsidR="005C3FBC">
        <w:rPr>
          <w:rFonts w:ascii="Times New Roman" w:hAnsi="Times New Roman" w:cs="Times New Roman"/>
          <w:sz w:val="26"/>
          <w:szCs w:val="26"/>
        </w:rPr>
        <w:t>)</w:t>
      </w:r>
      <w:r w:rsidR="00EB5A7D" w:rsidRPr="009E73E8">
        <w:rPr>
          <w:rFonts w:ascii="Times New Roman" w:hAnsi="Times New Roman" w:cs="Times New Roman"/>
          <w:sz w:val="26"/>
          <w:szCs w:val="26"/>
        </w:rPr>
        <w:t xml:space="preserve">, </w:t>
      </w:r>
      <w:r w:rsidR="00A96D6D" w:rsidRPr="009E73E8">
        <w:rPr>
          <w:rFonts w:ascii="Times New Roman" w:hAnsi="Times New Roman" w:cs="Times New Roman"/>
          <w:sz w:val="26"/>
          <w:szCs w:val="26"/>
        </w:rPr>
        <w:t xml:space="preserve">использование дистанционных способов обслуживания поставщиков </w:t>
      </w:r>
      <w:r w:rsidR="007F15D7">
        <w:rPr>
          <w:rFonts w:ascii="Times New Roman" w:hAnsi="Times New Roman" w:cs="Times New Roman"/>
          <w:sz w:val="26"/>
          <w:szCs w:val="26"/>
        </w:rPr>
        <w:t>коммунальных услуг (</w:t>
      </w:r>
      <w:r w:rsidR="00A96D6D" w:rsidRPr="009E73E8">
        <w:rPr>
          <w:rFonts w:ascii="Times New Roman" w:hAnsi="Times New Roman" w:cs="Times New Roman"/>
          <w:sz w:val="26"/>
          <w:szCs w:val="26"/>
        </w:rPr>
        <w:t>ресурсов</w:t>
      </w:r>
      <w:r w:rsidR="007F15D7">
        <w:rPr>
          <w:rFonts w:ascii="Times New Roman" w:hAnsi="Times New Roman" w:cs="Times New Roman"/>
          <w:sz w:val="26"/>
          <w:szCs w:val="26"/>
        </w:rPr>
        <w:t>)</w:t>
      </w:r>
      <w:r w:rsidR="00A96D6D" w:rsidRPr="009E73E8">
        <w:rPr>
          <w:rFonts w:ascii="Times New Roman" w:hAnsi="Times New Roman" w:cs="Times New Roman"/>
          <w:sz w:val="26"/>
          <w:szCs w:val="26"/>
        </w:rPr>
        <w:t xml:space="preserve"> (личные кабинеты, мобильное приложение, интернет-приемная и т.д.), другие темы, связанные с решением вопросов </w:t>
      </w:r>
      <w:r w:rsidR="00A96D6D" w:rsidRPr="005C3FBC">
        <w:rPr>
          <w:rFonts w:ascii="Times New Roman" w:hAnsi="Times New Roman" w:cs="Times New Roman"/>
          <w:sz w:val="26"/>
          <w:szCs w:val="26"/>
        </w:rPr>
        <w:t>потребителей</w:t>
      </w:r>
      <w:r w:rsidR="00A96D6D" w:rsidRPr="009E73E8">
        <w:rPr>
          <w:rFonts w:ascii="Times New Roman" w:hAnsi="Times New Roman" w:cs="Times New Roman"/>
          <w:sz w:val="26"/>
          <w:szCs w:val="26"/>
        </w:rPr>
        <w:t xml:space="preserve"> электрической и тепловой энергии (</w:t>
      </w:r>
      <w:r w:rsidR="00B55117" w:rsidRPr="009E73E8">
        <w:rPr>
          <w:rFonts w:ascii="Times New Roman" w:hAnsi="Times New Roman" w:cs="Times New Roman"/>
          <w:sz w:val="26"/>
          <w:szCs w:val="26"/>
        </w:rPr>
        <w:t xml:space="preserve">г. Челябинск) в рамках компетенции </w:t>
      </w:r>
      <w:r w:rsidR="007F15D7">
        <w:rPr>
          <w:rFonts w:ascii="Times New Roman" w:hAnsi="Times New Roman" w:cs="Times New Roman"/>
          <w:sz w:val="26"/>
          <w:szCs w:val="26"/>
        </w:rPr>
        <w:t>поставщиков коммунальных услуг (ресурсов)</w:t>
      </w:r>
      <w:r w:rsidR="00B55117" w:rsidRPr="009E73E8">
        <w:rPr>
          <w:rFonts w:ascii="Times New Roman" w:hAnsi="Times New Roman" w:cs="Times New Roman"/>
          <w:sz w:val="26"/>
          <w:szCs w:val="26"/>
        </w:rPr>
        <w:t>.</w:t>
      </w:r>
    </w:p>
    <w:p w14:paraId="3A512997" w14:textId="5AAE0D69" w:rsidR="00C439B5" w:rsidRPr="00CE3EF2" w:rsidRDefault="00C27033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A22A6">
        <w:rPr>
          <w:rFonts w:ascii="Times New Roman" w:hAnsi="Times New Roman" w:cs="Times New Roman"/>
          <w:sz w:val="26"/>
          <w:szCs w:val="26"/>
        </w:rPr>
        <w:t>2</w:t>
      </w:r>
      <w:r w:rsidRPr="00CE3EF2">
        <w:rPr>
          <w:rFonts w:ascii="Times New Roman" w:hAnsi="Times New Roman" w:cs="Times New Roman"/>
          <w:sz w:val="26"/>
          <w:szCs w:val="26"/>
        </w:rPr>
        <w:t>.</w:t>
      </w:r>
      <w:r w:rsidR="00EA22A6">
        <w:rPr>
          <w:rFonts w:ascii="Times New Roman" w:hAnsi="Times New Roman" w:cs="Times New Roman"/>
          <w:sz w:val="26"/>
          <w:szCs w:val="26"/>
        </w:rPr>
        <w:t>4</w:t>
      </w:r>
      <w:r w:rsidRPr="00CE3EF2">
        <w:rPr>
          <w:rFonts w:ascii="Times New Roman" w:hAnsi="Times New Roman" w:cs="Times New Roman"/>
          <w:sz w:val="26"/>
          <w:szCs w:val="26"/>
        </w:rPr>
        <w:t xml:space="preserve">. </w:t>
      </w:r>
      <w:r w:rsidR="00FA6680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Pr="00CE3EF2">
        <w:rPr>
          <w:rFonts w:ascii="Times New Roman" w:hAnsi="Times New Roman" w:cs="Times New Roman"/>
          <w:sz w:val="26"/>
          <w:szCs w:val="26"/>
        </w:rPr>
        <w:t xml:space="preserve">  </w:t>
      </w:r>
      <w:r w:rsidR="00FA6680" w:rsidRPr="00CE3EF2">
        <w:rPr>
          <w:rFonts w:ascii="Times New Roman" w:hAnsi="Times New Roman" w:cs="Times New Roman"/>
          <w:sz w:val="26"/>
          <w:szCs w:val="26"/>
        </w:rPr>
        <w:t>Номинации конкурса</w:t>
      </w:r>
      <w:r w:rsidR="0076503D" w:rsidRPr="00CE3EF2">
        <w:rPr>
          <w:rFonts w:ascii="Times New Roman" w:hAnsi="Times New Roman" w:cs="Times New Roman"/>
          <w:sz w:val="26"/>
          <w:szCs w:val="26"/>
        </w:rPr>
        <w:t>.</w:t>
      </w:r>
      <w:r w:rsidR="00772F76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C439B5" w:rsidRPr="00CE3EF2">
        <w:rPr>
          <w:rFonts w:ascii="Times New Roman" w:hAnsi="Times New Roman" w:cs="Times New Roman"/>
          <w:sz w:val="26"/>
          <w:szCs w:val="26"/>
        </w:rPr>
        <w:t>Награда «ЖКХ-</w:t>
      </w:r>
      <w:r w:rsidR="00673D0A">
        <w:rPr>
          <w:rFonts w:ascii="Times New Roman" w:hAnsi="Times New Roman" w:cs="Times New Roman"/>
          <w:sz w:val="26"/>
          <w:szCs w:val="26"/>
        </w:rPr>
        <w:t>ПРО</w:t>
      </w:r>
      <w:r w:rsidR="00C439B5" w:rsidRPr="00CE3EF2">
        <w:rPr>
          <w:rFonts w:ascii="Times New Roman" w:hAnsi="Times New Roman" w:cs="Times New Roman"/>
          <w:sz w:val="26"/>
          <w:szCs w:val="26"/>
        </w:rPr>
        <w:t>светитель» вручается в трех номинациях:</w:t>
      </w:r>
    </w:p>
    <w:p w14:paraId="56B5556E" w14:textId="77777777" w:rsidR="00C439B5" w:rsidRPr="00CE3EF2" w:rsidRDefault="00C439B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электронные средства массовой информации (вручается за лучший текстовый материал</w:t>
      </w:r>
      <w:r w:rsidR="00926086" w:rsidRPr="00CE3EF2">
        <w:rPr>
          <w:rFonts w:ascii="Times New Roman" w:hAnsi="Times New Roman" w:cs="Times New Roman"/>
          <w:sz w:val="26"/>
          <w:szCs w:val="26"/>
        </w:rPr>
        <w:t>, прошедший конкурсный отбор</w:t>
      </w:r>
      <w:r w:rsidRPr="00CE3EF2">
        <w:rPr>
          <w:rFonts w:ascii="Times New Roman" w:hAnsi="Times New Roman" w:cs="Times New Roman"/>
          <w:sz w:val="26"/>
          <w:szCs w:val="26"/>
        </w:rPr>
        <w:t xml:space="preserve">, </w:t>
      </w:r>
      <w:r w:rsidR="00926086" w:rsidRPr="00CE3EF2">
        <w:rPr>
          <w:rFonts w:ascii="Times New Roman" w:hAnsi="Times New Roman" w:cs="Times New Roman"/>
          <w:sz w:val="26"/>
          <w:szCs w:val="26"/>
        </w:rPr>
        <w:t>размещённый в электронных средствах массовой информации)</w:t>
      </w:r>
      <w:r w:rsidR="00EC7089" w:rsidRPr="00CE3EF2">
        <w:rPr>
          <w:rFonts w:ascii="Times New Roman" w:hAnsi="Times New Roman" w:cs="Times New Roman"/>
          <w:sz w:val="26"/>
          <w:szCs w:val="26"/>
        </w:rPr>
        <w:t>;</w:t>
      </w:r>
    </w:p>
    <w:p w14:paraId="059B330F" w14:textId="77777777" w:rsidR="00C439B5" w:rsidRPr="00CE3EF2" w:rsidRDefault="00C439B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печатные средства массовой информации</w:t>
      </w:r>
      <w:r w:rsidR="00926086" w:rsidRPr="00CE3EF2">
        <w:rPr>
          <w:rFonts w:ascii="Times New Roman" w:hAnsi="Times New Roman" w:cs="Times New Roman"/>
          <w:sz w:val="26"/>
          <w:szCs w:val="26"/>
        </w:rPr>
        <w:t xml:space="preserve"> (вручается за лучший текстовый материал, прошедший конкурсный отбор, размещённый в печатных средствах массовой информации)</w:t>
      </w:r>
      <w:r w:rsidR="00EC7089" w:rsidRPr="00CE3EF2">
        <w:rPr>
          <w:rFonts w:ascii="Times New Roman" w:hAnsi="Times New Roman" w:cs="Times New Roman"/>
          <w:sz w:val="26"/>
          <w:szCs w:val="26"/>
        </w:rPr>
        <w:t>;</w:t>
      </w:r>
    </w:p>
    <w:p w14:paraId="2E026E9D" w14:textId="77777777" w:rsidR="00C439B5" w:rsidRPr="00CE3EF2" w:rsidRDefault="00C439B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телевидение и видеоконтент</w:t>
      </w:r>
      <w:r w:rsidR="00926086" w:rsidRPr="00CE3EF2">
        <w:rPr>
          <w:rFonts w:ascii="Times New Roman" w:hAnsi="Times New Roman" w:cs="Times New Roman"/>
          <w:sz w:val="26"/>
          <w:szCs w:val="26"/>
        </w:rPr>
        <w:t xml:space="preserve"> (вручается за лучший видеоматериал, прошедший конкурсный отбор, размещённый в эфире телевидения или на официальных сайтах телерадиовещательных каналов).</w:t>
      </w:r>
    </w:p>
    <w:p w14:paraId="2E5A3E4D" w14:textId="52DEC347" w:rsidR="00716D4F" w:rsidRPr="00CE3EF2" w:rsidRDefault="00EA22A6" w:rsidP="00F70F92">
      <w:pPr>
        <w:tabs>
          <w:tab w:val="left" w:pos="10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6D4F" w:rsidRPr="00CE3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716D4F" w:rsidRPr="00CE3EF2">
        <w:rPr>
          <w:rFonts w:ascii="Times New Roman" w:hAnsi="Times New Roman" w:cs="Times New Roman"/>
          <w:sz w:val="26"/>
          <w:szCs w:val="26"/>
        </w:rPr>
        <w:t>. Конкурсные работы направляются следующим образом:</w:t>
      </w:r>
    </w:p>
    <w:p w14:paraId="5714CB77" w14:textId="77777777" w:rsidR="00745B41" w:rsidRPr="00CE3EF2" w:rsidRDefault="00716D4F" w:rsidP="00F70F92">
      <w:pPr>
        <w:tabs>
          <w:tab w:val="left" w:pos="10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для номинации «Электронные СМИ» </w:t>
      </w:r>
      <w:r w:rsidR="004136B9" w:rsidRPr="00CE3EF2">
        <w:rPr>
          <w:rFonts w:ascii="Times New Roman" w:hAnsi="Times New Roman" w:cs="Times New Roman"/>
          <w:sz w:val="26"/>
          <w:szCs w:val="26"/>
        </w:rPr>
        <w:t xml:space="preserve">– </w:t>
      </w:r>
      <w:r w:rsidRPr="00CE3EF2">
        <w:rPr>
          <w:rFonts w:ascii="Times New Roman" w:hAnsi="Times New Roman" w:cs="Times New Roman"/>
          <w:sz w:val="26"/>
          <w:szCs w:val="26"/>
        </w:rPr>
        <w:t xml:space="preserve">в виде ссылок на публикации в электронных СМИ по электронной почте </w:t>
      </w:r>
      <w:hyperlink r:id="rId9" w:history="1">
        <w:r w:rsidRPr="00CE3EF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Pr="00CE3EF2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CE3EF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uralsbyt</w:t>
        </w:r>
        <w:r w:rsidRPr="00CE3EF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E3EF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E3EF2">
        <w:rPr>
          <w:rFonts w:ascii="Times New Roman" w:hAnsi="Times New Roman" w:cs="Times New Roman"/>
          <w:sz w:val="26"/>
          <w:szCs w:val="26"/>
        </w:rPr>
        <w:t xml:space="preserve"> с примечанием «на конкурс».</w:t>
      </w:r>
      <w:r w:rsidR="00745B41" w:rsidRPr="00CE3E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CE769C" w14:textId="77777777" w:rsidR="00716D4F" w:rsidRPr="00CE3EF2" w:rsidRDefault="00745B41" w:rsidP="00F70F92">
      <w:pPr>
        <w:tabs>
          <w:tab w:val="left" w:pos="10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для номинации «Печатные СМИ»</w:t>
      </w:r>
      <w:r w:rsidR="004136B9" w:rsidRPr="00CE3EF2">
        <w:rPr>
          <w:rFonts w:ascii="Times New Roman" w:hAnsi="Times New Roman" w:cs="Times New Roman"/>
          <w:sz w:val="26"/>
          <w:szCs w:val="26"/>
        </w:rPr>
        <w:t xml:space="preserve"> –</w:t>
      </w:r>
      <w:r w:rsidRPr="00CE3EF2">
        <w:rPr>
          <w:rFonts w:ascii="Times New Roman" w:hAnsi="Times New Roman" w:cs="Times New Roman"/>
          <w:sz w:val="26"/>
          <w:szCs w:val="26"/>
        </w:rPr>
        <w:t xml:space="preserve"> в печатном виде (предоставляется экземпляр печатного СМИ с конкурсным материалом) направляется по адресу: 454080, г. Челябинск, ул. Энтузиастов, 26А</w:t>
      </w:r>
      <w:r w:rsidR="004136B9" w:rsidRPr="00CE3EF2">
        <w:rPr>
          <w:rFonts w:ascii="Times New Roman" w:hAnsi="Times New Roman" w:cs="Times New Roman"/>
          <w:sz w:val="26"/>
          <w:szCs w:val="26"/>
        </w:rPr>
        <w:t>,</w:t>
      </w:r>
      <w:r w:rsidRPr="00CE3EF2">
        <w:rPr>
          <w:rFonts w:ascii="Times New Roman" w:hAnsi="Times New Roman" w:cs="Times New Roman"/>
          <w:sz w:val="26"/>
          <w:szCs w:val="26"/>
        </w:rPr>
        <w:t xml:space="preserve"> с пометкой «в управление по коммуникациям».</w:t>
      </w:r>
    </w:p>
    <w:p w14:paraId="32A92B78" w14:textId="77777777" w:rsidR="00716D4F" w:rsidRPr="00CE3EF2" w:rsidRDefault="00716D4F" w:rsidP="00F70F92">
      <w:pPr>
        <w:tabs>
          <w:tab w:val="left" w:pos="10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для 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номинации «Телевидение и видеоконтент» </w:t>
      </w:r>
      <w:r w:rsidR="004136B9" w:rsidRPr="00CE3EF2">
        <w:rPr>
          <w:rFonts w:ascii="Times New Roman" w:hAnsi="Times New Roman" w:cs="Times New Roman"/>
          <w:sz w:val="26"/>
          <w:szCs w:val="26"/>
        </w:rPr>
        <w:t>–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 в виде видеоматериала</w:t>
      </w:r>
      <w:r w:rsidR="007C0897" w:rsidRPr="00CE3EF2">
        <w:rPr>
          <w:rFonts w:ascii="Times New Roman" w:hAnsi="Times New Roman" w:cs="Times New Roman"/>
          <w:sz w:val="26"/>
          <w:szCs w:val="26"/>
        </w:rPr>
        <w:t xml:space="preserve"> (в формате AVI, продолжительность не более 30 минут, размер файла не более </w:t>
      </w:r>
      <w:r w:rsidR="004925A8">
        <w:rPr>
          <w:rFonts w:ascii="Times New Roman" w:hAnsi="Times New Roman" w:cs="Times New Roman"/>
          <w:sz w:val="26"/>
          <w:szCs w:val="26"/>
        </w:rPr>
        <w:br/>
      </w:r>
      <w:r w:rsidR="007C0897" w:rsidRPr="00CE3EF2">
        <w:rPr>
          <w:rFonts w:ascii="Times New Roman" w:hAnsi="Times New Roman" w:cs="Times New Roman"/>
          <w:sz w:val="26"/>
          <w:szCs w:val="26"/>
        </w:rPr>
        <w:t>650 Мбайт)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 или ссылки для его скачивания с приложением эфирной справки с датой и временем выхода в эфир. </w:t>
      </w:r>
    </w:p>
    <w:p w14:paraId="1EF56A8B" w14:textId="77777777" w:rsidR="00E850E5" w:rsidRPr="00CE3EF2" w:rsidRDefault="00E850E5" w:rsidP="00F70F92">
      <w:pPr>
        <w:tabs>
          <w:tab w:val="left" w:pos="104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Вместе с материалом на конкурс направляется Заявка (</w:t>
      </w:r>
      <w:r w:rsidR="004925A8">
        <w:rPr>
          <w:rFonts w:ascii="Times New Roman" w:hAnsi="Times New Roman" w:cs="Times New Roman"/>
          <w:sz w:val="26"/>
          <w:szCs w:val="26"/>
        </w:rPr>
        <w:t>П</w:t>
      </w:r>
      <w:r w:rsidRPr="00CE3EF2">
        <w:rPr>
          <w:rFonts w:ascii="Times New Roman" w:hAnsi="Times New Roman" w:cs="Times New Roman"/>
          <w:sz w:val="26"/>
          <w:szCs w:val="26"/>
        </w:rPr>
        <w:t xml:space="preserve">риложение) претендента с указанием авторства и СМИ. Заявка является неотъемлемой частью пакета документов, необходимого для участия в конкурсе. </w:t>
      </w:r>
      <w:r w:rsidR="00A4243A" w:rsidRPr="00CE3EF2">
        <w:rPr>
          <w:rFonts w:ascii="Times New Roman" w:hAnsi="Times New Roman" w:cs="Times New Roman"/>
          <w:sz w:val="26"/>
          <w:szCs w:val="26"/>
        </w:rPr>
        <w:t xml:space="preserve">Одно средство массовой информации или один журналист могут представить на конкурс не более </w:t>
      </w:r>
      <w:r w:rsidR="009330F9" w:rsidRPr="00CE3EF2">
        <w:rPr>
          <w:rFonts w:ascii="Times New Roman" w:hAnsi="Times New Roman" w:cs="Times New Roman"/>
          <w:sz w:val="26"/>
          <w:szCs w:val="26"/>
        </w:rPr>
        <w:t>пяти</w:t>
      </w:r>
      <w:r w:rsidR="00A4243A" w:rsidRPr="00CE3EF2">
        <w:rPr>
          <w:rFonts w:ascii="Times New Roman" w:hAnsi="Times New Roman" w:cs="Times New Roman"/>
          <w:sz w:val="26"/>
          <w:szCs w:val="26"/>
        </w:rPr>
        <w:t xml:space="preserve"> заяв</w:t>
      </w:r>
      <w:r w:rsidR="009330F9" w:rsidRPr="00CE3EF2">
        <w:rPr>
          <w:rFonts w:ascii="Times New Roman" w:hAnsi="Times New Roman" w:cs="Times New Roman"/>
          <w:sz w:val="26"/>
          <w:szCs w:val="26"/>
        </w:rPr>
        <w:t>ок</w:t>
      </w:r>
      <w:r w:rsidR="00A4243A" w:rsidRPr="00CE3EF2">
        <w:rPr>
          <w:rFonts w:ascii="Times New Roman" w:hAnsi="Times New Roman" w:cs="Times New Roman"/>
          <w:sz w:val="26"/>
          <w:szCs w:val="26"/>
        </w:rPr>
        <w:t xml:space="preserve"> в каждой номинации.</w:t>
      </w:r>
    </w:p>
    <w:p w14:paraId="48052911" w14:textId="74E587D4" w:rsidR="00E850E5" w:rsidRPr="00CE3EF2" w:rsidRDefault="00EA22A6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50E5" w:rsidRPr="00CE3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E850E5" w:rsidRPr="00CE3EF2">
        <w:rPr>
          <w:rFonts w:ascii="Times New Roman" w:hAnsi="Times New Roman" w:cs="Times New Roman"/>
          <w:sz w:val="26"/>
          <w:szCs w:val="26"/>
        </w:rPr>
        <w:t>. Заявк</w:t>
      </w:r>
      <w:r w:rsidR="00942EAD" w:rsidRPr="00CE3EF2">
        <w:rPr>
          <w:rFonts w:ascii="Times New Roman" w:hAnsi="Times New Roman" w:cs="Times New Roman"/>
          <w:sz w:val="26"/>
          <w:szCs w:val="26"/>
        </w:rPr>
        <w:t>и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 на участие в конкурсе </w:t>
      </w:r>
      <w:r w:rsidR="00942EAD" w:rsidRPr="00CE3EF2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как </w:t>
      </w:r>
      <w:r w:rsidR="00942EAD" w:rsidRPr="00CE3EF2">
        <w:rPr>
          <w:rFonts w:ascii="Times New Roman" w:hAnsi="Times New Roman" w:cs="Times New Roman"/>
          <w:sz w:val="26"/>
          <w:szCs w:val="26"/>
        </w:rPr>
        <w:t xml:space="preserve">от </w:t>
      </w:r>
      <w:r w:rsidR="00E850E5" w:rsidRPr="00CE3EF2">
        <w:rPr>
          <w:rFonts w:ascii="Times New Roman" w:hAnsi="Times New Roman" w:cs="Times New Roman"/>
          <w:sz w:val="26"/>
          <w:szCs w:val="26"/>
        </w:rPr>
        <w:t>журналист</w:t>
      </w:r>
      <w:r w:rsidR="00942EAD" w:rsidRPr="00CE3EF2">
        <w:rPr>
          <w:rFonts w:ascii="Times New Roman" w:hAnsi="Times New Roman" w:cs="Times New Roman"/>
          <w:sz w:val="26"/>
          <w:szCs w:val="26"/>
        </w:rPr>
        <w:t>ов-</w:t>
      </w:r>
      <w:r w:rsidR="00E850E5" w:rsidRPr="00CE3EF2">
        <w:rPr>
          <w:rFonts w:ascii="Times New Roman" w:hAnsi="Times New Roman" w:cs="Times New Roman"/>
          <w:sz w:val="26"/>
          <w:szCs w:val="26"/>
        </w:rPr>
        <w:t>автор</w:t>
      </w:r>
      <w:r w:rsidR="00942EAD" w:rsidRPr="00CE3EF2">
        <w:rPr>
          <w:rFonts w:ascii="Times New Roman" w:hAnsi="Times New Roman" w:cs="Times New Roman"/>
          <w:sz w:val="26"/>
          <w:szCs w:val="26"/>
        </w:rPr>
        <w:t>ов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 материалов, так и </w:t>
      </w:r>
      <w:r w:rsidR="00942EAD" w:rsidRPr="00CE3EF2">
        <w:rPr>
          <w:rFonts w:ascii="Times New Roman" w:hAnsi="Times New Roman" w:cs="Times New Roman"/>
          <w:sz w:val="26"/>
          <w:szCs w:val="26"/>
        </w:rPr>
        <w:t xml:space="preserve">от </w:t>
      </w:r>
      <w:r w:rsidR="00E850E5" w:rsidRPr="00CE3EF2">
        <w:rPr>
          <w:rFonts w:ascii="Times New Roman" w:hAnsi="Times New Roman" w:cs="Times New Roman"/>
          <w:sz w:val="26"/>
          <w:szCs w:val="26"/>
        </w:rPr>
        <w:t>средства массовой информации (</w:t>
      </w:r>
      <w:r w:rsidR="00942EAD" w:rsidRPr="00CE3EF2">
        <w:rPr>
          <w:rFonts w:ascii="Times New Roman" w:hAnsi="Times New Roman" w:cs="Times New Roman"/>
          <w:sz w:val="26"/>
          <w:szCs w:val="26"/>
        </w:rPr>
        <w:t>с указанием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942EAD" w:rsidRPr="00CE3EF2">
        <w:rPr>
          <w:rFonts w:ascii="Times New Roman" w:hAnsi="Times New Roman" w:cs="Times New Roman"/>
          <w:sz w:val="26"/>
          <w:szCs w:val="26"/>
        </w:rPr>
        <w:t>а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 материала</w:t>
      </w:r>
      <w:r w:rsidR="00727D08" w:rsidRPr="00CE3EF2">
        <w:rPr>
          <w:rFonts w:ascii="Times New Roman" w:hAnsi="Times New Roman" w:cs="Times New Roman"/>
          <w:sz w:val="26"/>
          <w:szCs w:val="26"/>
        </w:rPr>
        <w:t xml:space="preserve"> или коллектива авторов</w:t>
      </w:r>
      <w:r w:rsidR="00E850E5" w:rsidRPr="00CE3EF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055176" w14:textId="65460FDD" w:rsidR="00E850E5" w:rsidRPr="00CE3EF2" w:rsidRDefault="00EA22A6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50E5" w:rsidRPr="00CE3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E850E5" w:rsidRPr="00CE3EF2">
        <w:rPr>
          <w:rFonts w:ascii="Times New Roman" w:hAnsi="Times New Roman" w:cs="Times New Roman"/>
          <w:sz w:val="26"/>
          <w:szCs w:val="26"/>
        </w:rPr>
        <w:t>. Организатор конкурса – ООО «Уралэнергосбыт».</w:t>
      </w:r>
      <w:r w:rsidR="00AD7B7B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E850E5" w:rsidRPr="00CE3EF2">
        <w:rPr>
          <w:rFonts w:ascii="Times New Roman" w:hAnsi="Times New Roman" w:cs="Times New Roman"/>
          <w:sz w:val="26"/>
          <w:szCs w:val="26"/>
        </w:rPr>
        <w:t>В рамках проведения конкурса организатор:</w:t>
      </w:r>
    </w:p>
    <w:p w14:paraId="2C12DF01" w14:textId="77777777" w:rsidR="00E850E5" w:rsidRPr="00CE3EF2" w:rsidRDefault="00E850E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составляет смету затрат;</w:t>
      </w:r>
    </w:p>
    <w:p w14:paraId="6B01F99C" w14:textId="77777777" w:rsidR="00E850E5" w:rsidRPr="00CE3EF2" w:rsidRDefault="00E850E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избирает состав конкурсной комиссии;</w:t>
      </w:r>
    </w:p>
    <w:p w14:paraId="45D1C41E" w14:textId="77777777" w:rsidR="00E850E5" w:rsidRPr="00CE3EF2" w:rsidRDefault="00E850E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подводит итоги конкурса на основании выставленных экспертами оценок;</w:t>
      </w:r>
    </w:p>
    <w:p w14:paraId="1B5D82D9" w14:textId="77777777" w:rsidR="00E850E5" w:rsidRPr="00CE3EF2" w:rsidRDefault="00E850E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lastRenderedPageBreak/>
        <w:t>- подготавлива</w:t>
      </w:r>
      <w:r w:rsidR="004136B9" w:rsidRPr="00CE3EF2">
        <w:rPr>
          <w:rFonts w:ascii="Times New Roman" w:hAnsi="Times New Roman" w:cs="Times New Roman"/>
          <w:sz w:val="26"/>
          <w:szCs w:val="26"/>
        </w:rPr>
        <w:t>е</w:t>
      </w:r>
      <w:r w:rsidRPr="00CE3EF2">
        <w:rPr>
          <w:rFonts w:ascii="Times New Roman" w:hAnsi="Times New Roman" w:cs="Times New Roman"/>
          <w:sz w:val="26"/>
          <w:szCs w:val="26"/>
        </w:rPr>
        <w:t xml:space="preserve">т дипломы </w:t>
      </w:r>
      <w:r w:rsidR="007E17B2" w:rsidRPr="00CE3EF2">
        <w:rPr>
          <w:rFonts w:ascii="Times New Roman" w:hAnsi="Times New Roman" w:cs="Times New Roman"/>
          <w:sz w:val="26"/>
          <w:szCs w:val="26"/>
        </w:rPr>
        <w:t xml:space="preserve">и подарки </w:t>
      </w:r>
      <w:r w:rsidRPr="00CE3EF2">
        <w:rPr>
          <w:rFonts w:ascii="Times New Roman" w:hAnsi="Times New Roman" w:cs="Times New Roman"/>
          <w:sz w:val="26"/>
          <w:szCs w:val="26"/>
        </w:rPr>
        <w:t>для вручения;</w:t>
      </w:r>
    </w:p>
    <w:p w14:paraId="6D719167" w14:textId="77777777" w:rsidR="00E850E5" w:rsidRPr="00CE3EF2" w:rsidRDefault="00E850E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планирует и реализуют рекламную кампанию.</w:t>
      </w:r>
    </w:p>
    <w:p w14:paraId="38E3FCB4" w14:textId="63B007C2" w:rsidR="00F75B82" w:rsidRPr="00CE3EF2" w:rsidRDefault="00EA22A6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D93" w:rsidRPr="00CE3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007865" w:rsidRPr="00CE3EF2">
        <w:rPr>
          <w:rFonts w:ascii="Times New Roman" w:hAnsi="Times New Roman" w:cs="Times New Roman"/>
          <w:sz w:val="26"/>
          <w:szCs w:val="26"/>
        </w:rPr>
        <w:t xml:space="preserve">. </w:t>
      </w:r>
      <w:r w:rsidR="00F75B82" w:rsidRPr="00CE3EF2">
        <w:rPr>
          <w:rFonts w:ascii="Times New Roman" w:hAnsi="Times New Roman" w:cs="Times New Roman"/>
          <w:sz w:val="26"/>
          <w:szCs w:val="26"/>
        </w:rPr>
        <w:t xml:space="preserve">Состав конкурсной комиссии: </w:t>
      </w:r>
    </w:p>
    <w:p w14:paraId="1D62489B" w14:textId="77777777" w:rsidR="005044DE" w:rsidRPr="00CE3EF2" w:rsidRDefault="007B7D58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4136B9" w:rsidRPr="00CE3EF2">
        <w:rPr>
          <w:rFonts w:ascii="Times New Roman" w:hAnsi="Times New Roman" w:cs="Times New Roman"/>
          <w:sz w:val="26"/>
          <w:szCs w:val="26"/>
        </w:rPr>
        <w:t>п</w:t>
      </w:r>
      <w:r w:rsidR="005044DE" w:rsidRPr="00CE3EF2">
        <w:rPr>
          <w:rFonts w:ascii="Times New Roman" w:hAnsi="Times New Roman" w:cs="Times New Roman"/>
          <w:sz w:val="26"/>
          <w:szCs w:val="26"/>
        </w:rPr>
        <w:t>ервый заместитель генерального директора ООО «Уралэнергосбыт»;</w:t>
      </w:r>
    </w:p>
    <w:p w14:paraId="5E881329" w14:textId="77777777" w:rsidR="00F75B82" w:rsidRPr="00CE3EF2" w:rsidRDefault="00F75B82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4136B9" w:rsidRPr="00CE3EF2">
        <w:rPr>
          <w:rFonts w:ascii="Times New Roman" w:hAnsi="Times New Roman" w:cs="Times New Roman"/>
          <w:sz w:val="26"/>
          <w:szCs w:val="26"/>
        </w:rPr>
        <w:t>н</w:t>
      </w:r>
      <w:r w:rsidR="005044DE" w:rsidRPr="00CE3EF2">
        <w:rPr>
          <w:rFonts w:ascii="Times New Roman" w:hAnsi="Times New Roman" w:cs="Times New Roman"/>
          <w:sz w:val="26"/>
          <w:szCs w:val="26"/>
        </w:rPr>
        <w:t>ачальник управления по коммуникациям ООО «Уралэнергосбыт»;</w:t>
      </w:r>
    </w:p>
    <w:p w14:paraId="2553F638" w14:textId="77777777" w:rsidR="00F75B82" w:rsidRPr="00CE3EF2" w:rsidRDefault="00F75B82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4136B9" w:rsidRPr="00CE3EF2">
        <w:rPr>
          <w:rFonts w:ascii="Times New Roman" w:hAnsi="Times New Roman" w:cs="Times New Roman"/>
          <w:sz w:val="26"/>
          <w:szCs w:val="26"/>
        </w:rPr>
        <w:t>п</w:t>
      </w:r>
      <w:r w:rsidR="005044DE" w:rsidRPr="00CE3EF2">
        <w:rPr>
          <w:rFonts w:ascii="Times New Roman" w:hAnsi="Times New Roman" w:cs="Times New Roman"/>
          <w:sz w:val="26"/>
          <w:szCs w:val="26"/>
        </w:rPr>
        <w:t>ресс-секретарь</w:t>
      </w:r>
      <w:r w:rsidRPr="00CE3EF2">
        <w:rPr>
          <w:rFonts w:ascii="Times New Roman" w:hAnsi="Times New Roman" w:cs="Times New Roman"/>
          <w:sz w:val="26"/>
          <w:szCs w:val="26"/>
        </w:rPr>
        <w:t xml:space="preserve"> ООО «Уралэнергосбыт»;</w:t>
      </w:r>
    </w:p>
    <w:p w14:paraId="21199285" w14:textId="77777777" w:rsidR="00F75B82" w:rsidRPr="00CE3EF2" w:rsidRDefault="00F75B82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4136B9" w:rsidRPr="00CE3EF2">
        <w:rPr>
          <w:rFonts w:ascii="Times New Roman" w:hAnsi="Times New Roman" w:cs="Times New Roman"/>
          <w:sz w:val="26"/>
          <w:szCs w:val="26"/>
        </w:rPr>
        <w:t>в</w:t>
      </w:r>
      <w:r w:rsidR="005044DE" w:rsidRPr="00CE3EF2">
        <w:rPr>
          <w:rFonts w:ascii="Times New Roman" w:hAnsi="Times New Roman" w:cs="Times New Roman"/>
          <w:sz w:val="26"/>
          <w:szCs w:val="26"/>
        </w:rPr>
        <w:t xml:space="preserve">едущий специалист </w:t>
      </w:r>
      <w:r w:rsidR="007B7D58" w:rsidRPr="00CE3EF2">
        <w:rPr>
          <w:rFonts w:ascii="Times New Roman" w:hAnsi="Times New Roman" w:cs="Times New Roman"/>
          <w:sz w:val="26"/>
          <w:szCs w:val="26"/>
        </w:rPr>
        <w:t>по связям</w:t>
      </w:r>
      <w:r w:rsidR="005044DE" w:rsidRPr="00CE3EF2">
        <w:rPr>
          <w:rFonts w:ascii="Times New Roman" w:hAnsi="Times New Roman" w:cs="Times New Roman"/>
          <w:sz w:val="26"/>
          <w:szCs w:val="26"/>
        </w:rPr>
        <w:t xml:space="preserve"> с общественностью </w:t>
      </w:r>
      <w:r w:rsidRPr="00CE3EF2">
        <w:rPr>
          <w:rFonts w:ascii="Times New Roman" w:hAnsi="Times New Roman" w:cs="Times New Roman"/>
          <w:sz w:val="26"/>
          <w:szCs w:val="26"/>
        </w:rPr>
        <w:t>ООО «Уралэнергосбыт»;</w:t>
      </w:r>
    </w:p>
    <w:p w14:paraId="6D16B96D" w14:textId="77777777" w:rsidR="00D51983" w:rsidRPr="00CE3EF2" w:rsidRDefault="00F75B82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4136B9" w:rsidRPr="00CE3EF2">
        <w:rPr>
          <w:rFonts w:ascii="Times New Roman" w:hAnsi="Times New Roman" w:cs="Times New Roman"/>
          <w:sz w:val="26"/>
          <w:szCs w:val="26"/>
        </w:rPr>
        <w:t>и</w:t>
      </w:r>
      <w:r w:rsidR="007B7D58" w:rsidRPr="00CE3EF2">
        <w:rPr>
          <w:rFonts w:ascii="Times New Roman" w:hAnsi="Times New Roman" w:cs="Times New Roman"/>
          <w:sz w:val="26"/>
          <w:szCs w:val="26"/>
        </w:rPr>
        <w:t>сполнительный д</w:t>
      </w:r>
      <w:r w:rsidRPr="00CE3EF2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7B7D58" w:rsidRPr="00CE3EF2">
        <w:rPr>
          <w:rFonts w:ascii="Times New Roman" w:hAnsi="Times New Roman" w:cs="Times New Roman"/>
          <w:sz w:val="26"/>
          <w:szCs w:val="26"/>
        </w:rPr>
        <w:t>ООО «Новые коммунальные решения».</w:t>
      </w:r>
    </w:p>
    <w:p w14:paraId="1BD484E2" w14:textId="4467F1A9" w:rsidR="00456F1C" w:rsidRPr="00CE3EF2" w:rsidRDefault="00456F1C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Организатор имеет право пригласить в состав конкурсной комиссии в качестве эксперта представителя любо</w:t>
      </w:r>
      <w:r w:rsidR="00E373C5">
        <w:rPr>
          <w:rFonts w:ascii="Times New Roman" w:hAnsi="Times New Roman" w:cs="Times New Roman"/>
          <w:sz w:val="26"/>
          <w:szCs w:val="26"/>
        </w:rPr>
        <w:t>го</w:t>
      </w:r>
      <w:r w:rsidRPr="00CE3EF2">
        <w:rPr>
          <w:rFonts w:ascii="Times New Roman" w:hAnsi="Times New Roman" w:cs="Times New Roman"/>
          <w:sz w:val="26"/>
          <w:szCs w:val="26"/>
        </w:rPr>
        <w:t xml:space="preserve"> друго</w:t>
      </w:r>
      <w:r w:rsidR="00E373C5">
        <w:rPr>
          <w:rFonts w:ascii="Times New Roman" w:hAnsi="Times New Roman" w:cs="Times New Roman"/>
          <w:sz w:val="26"/>
          <w:szCs w:val="26"/>
        </w:rPr>
        <w:t>го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E373C5" w:rsidRPr="009E73E8">
        <w:rPr>
          <w:rFonts w:ascii="Times New Roman" w:hAnsi="Times New Roman" w:cs="Times New Roman"/>
          <w:sz w:val="26"/>
          <w:szCs w:val="26"/>
        </w:rPr>
        <w:t xml:space="preserve">поставщика </w:t>
      </w:r>
      <w:r w:rsidR="00E373C5">
        <w:rPr>
          <w:rFonts w:ascii="Times New Roman" w:hAnsi="Times New Roman" w:cs="Times New Roman"/>
          <w:sz w:val="26"/>
          <w:szCs w:val="26"/>
        </w:rPr>
        <w:t>коммунальных услуг (</w:t>
      </w:r>
      <w:r w:rsidR="00E373C5" w:rsidRPr="009E73E8">
        <w:rPr>
          <w:rFonts w:ascii="Times New Roman" w:hAnsi="Times New Roman" w:cs="Times New Roman"/>
          <w:sz w:val="26"/>
          <w:szCs w:val="26"/>
        </w:rPr>
        <w:t>ресурсов</w:t>
      </w:r>
      <w:r w:rsidR="00E373C5">
        <w:rPr>
          <w:rFonts w:ascii="Times New Roman" w:hAnsi="Times New Roman" w:cs="Times New Roman"/>
          <w:sz w:val="26"/>
          <w:szCs w:val="26"/>
        </w:rPr>
        <w:t xml:space="preserve">) </w:t>
      </w:r>
      <w:r w:rsidRPr="00CE3EF2">
        <w:rPr>
          <w:rFonts w:ascii="Times New Roman" w:hAnsi="Times New Roman" w:cs="Times New Roman"/>
          <w:sz w:val="26"/>
          <w:szCs w:val="26"/>
        </w:rPr>
        <w:t>или компании сферы ЖКХ.</w:t>
      </w:r>
    </w:p>
    <w:p w14:paraId="22673378" w14:textId="02DB0440" w:rsidR="00F40601" w:rsidRPr="009E73E8" w:rsidRDefault="00F40601" w:rsidP="00F70F92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3E8">
        <w:rPr>
          <w:rFonts w:ascii="Times New Roman" w:hAnsi="Times New Roman" w:cs="Times New Roman"/>
          <w:b/>
          <w:sz w:val="26"/>
          <w:szCs w:val="26"/>
        </w:rPr>
        <w:t>Критерии отбора и награждение победителей</w:t>
      </w:r>
    </w:p>
    <w:p w14:paraId="6C2E5995" w14:textId="77777777" w:rsidR="00CB51B6" w:rsidRPr="00CE3EF2" w:rsidRDefault="00CB51B6" w:rsidP="00F70F92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6"/>
          <w:szCs w:val="26"/>
        </w:rPr>
      </w:pPr>
    </w:p>
    <w:p w14:paraId="492FA4E9" w14:textId="45175958" w:rsidR="00C27033" w:rsidRPr="009E73E8" w:rsidRDefault="00B77D98" w:rsidP="00F70F9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3E8">
        <w:rPr>
          <w:rFonts w:ascii="Times New Roman" w:hAnsi="Times New Roman" w:cs="Times New Roman"/>
          <w:sz w:val="26"/>
          <w:szCs w:val="26"/>
        </w:rPr>
        <w:t>Конкурс «ЖКХ-</w:t>
      </w:r>
      <w:r w:rsidR="00456F1C" w:rsidRPr="009E73E8">
        <w:rPr>
          <w:rFonts w:ascii="Times New Roman" w:hAnsi="Times New Roman" w:cs="Times New Roman"/>
          <w:sz w:val="26"/>
          <w:szCs w:val="26"/>
        </w:rPr>
        <w:t>ПРО</w:t>
      </w:r>
      <w:r w:rsidRPr="009E73E8">
        <w:rPr>
          <w:rFonts w:ascii="Times New Roman" w:hAnsi="Times New Roman" w:cs="Times New Roman"/>
          <w:sz w:val="26"/>
          <w:szCs w:val="26"/>
        </w:rPr>
        <w:t xml:space="preserve">светитель» </w:t>
      </w:r>
      <w:r w:rsidR="00F40601" w:rsidRPr="009E73E8">
        <w:rPr>
          <w:rFonts w:ascii="Times New Roman" w:hAnsi="Times New Roman" w:cs="Times New Roman"/>
          <w:sz w:val="26"/>
          <w:szCs w:val="26"/>
        </w:rPr>
        <w:t>проводится в два этапа</w:t>
      </w:r>
      <w:r w:rsidR="00CB51B6" w:rsidRPr="009E73E8">
        <w:rPr>
          <w:rFonts w:ascii="Times New Roman" w:hAnsi="Times New Roman" w:cs="Times New Roman"/>
          <w:sz w:val="26"/>
          <w:szCs w:val="26"/>
        </w:rPr>
        <w:t>:</w:t>
      </w:r>
    </w:p>
    <w:p w14:paraId="43D65B2E" w14:textId="77777777" w:rsidR="00F40601" w:rsidRPr="00CE3EF2" w:rsidRDefault="00CB51B6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76503D" w:rsidRPr="00CE3EF2">
        <w:rPr>
          <w:rFonts w:ascii="Times New Roman" w:hAnsi="Times New Roman" w:cs="Times New Roman"/>
          <w:sz w:val="26"/>
          <w:szCs w:val="26"/>
        </w:rPr>
        <w:t>– с</w:t>
      </w:r>
      <w:r w:rsidR="00F40601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B77D98" w:rsidRPr="00CE3EF2">
        <w:rPr>
          <w:rFonts w:ascii="Times New Roman" w:hAnsi="Times New Roman" w:cs="Times New Roman"/>
          <w:sz w:val="26"/>
          <w:szCs w:val="26"/>
        </w:rPr>
        <w:t xml:space="preserve">22 </w:t>
      </w:r>
      <w:r w:rsidR="00EB5A7D" w:rsidRPr="00CE3EF2">
        <w:rPr>
          <w:rFonts w:ascii="Times New Roman" w:hAnsi="Times New Roman" w:cs="Times New Roman"/>
          <w:sz w:val="26"/>
          <w:szCs w:val="26"/>
        </w:rPr>
        <w:t>декабря</w:t>
      </w:r>
      <w:r w:rsidR="00B77D98" w:rsidRPr="00CE3EF2">
        <w:rPr>
          <w:rFonts w:ascii="Times New Roman" w:hAnsi="Times New Roman" w:cs="Times New Roman"/>
          <w:sz w:val="26"/>
          <w:szCs w:val="26"/>
        </w:rPr>
        <w:t xml:space="preserve"> 2021</w:t>
      </w:r>
      <w:r w:rsidR="00F40601" w:rsidRPr="00CE3EF2">
        <w:rPr>
          <w:rFonts w:ascii="Times New Roman" w:hAnsi="Times New Roman" w:cs="Times New Roman"/>
          <w:sz w:val="26"/>
          <w:szCs w:val="26"/>
        </w:rPr>
        <w:t xml:space="preserve"> по </w:t>
      </w:r>
      <w:r w:rsidR="00B77D98" w:rsidRPr="00CE3EF2">
        <w:rPr>
          <w:rFonts w:ascii="Times New Roman" w:hAnsi="Times New Roman" w:cs="Times New Roman"/>
          <w:sz w:val="26"/>
          <w:szCs w:val="26"/>
        </w:rPr>
        <w:t>20</w:t>
      </w:r>
      <w:r w:rsidR="00F40601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B77D98" w:rsidRPr="00CE3EF2">
        <w:rPr>
          <w:rFonts w:ascii="Times New Roman" w:hAnsi="Times New Roman" w:cs="Times New Roman"/>
          <w:sz w:val="26"/>
          <w:szCs w:val="26"/>
        </w:rPr>
        <w:t>января</w:t>
      </w:r>
      <w:r w:rsidR="00F40601" w:rsidRPr="00CE3EF2">
        <w:rPr>
          <w:rFonts w:ascii="Times New Roman" w:hAnsi="Times New Roman" w:cs="Times New Roman"/>
          <w:sz w:val="26"/>
          <w:szCs w:val="26"/>
        </w:rPr>
        <w:t xml:space="preserve"> 202</w:t>
      </w:r>
      <w:r w:rsidR="00B77D98" w:rsidRPr="00CE3EF2">
        <w:rPr>
          <w:rFonts w:ascii="Times New Roman" w:hAnsi="Times New Roman" w:cs="Times New Roman"/>
          <w:sz w:val="26"/>
          <w:szCs w:val="26"/>
        </w:rPr>
        <w:t>2</w:t>
      </w:r>
      <w:r w:rsidR="00F40601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B77D98" w:rsidRPr="00CE3EF2">
        <w:rPr>
          <w:rFonts w:ascii="Times New Roman" w:hAnsi="Times New Roman" w:cs="Times New Roman"/>
          <w:sz w:val="26"/>
          <w:szCs w:val="26"/>
        </w:rPr>
        <w:t>прием заявок и материалов от участников конкурса.</w:t>
      </w:r>
    </w:p>
    <w:p w14:paraId="1174DA11" w14:textId="21A53947" w:rsidR="00B77D98" w:rsidRPr="00CE3EF2" w:rsidRDefault="00CB51B6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2 этап – с </w:t>
      </w:r>
      <w:r w:rsidR="00B77D98" w:rsidRPr="00CE3EF2">
        <w:rPr>
          <w:rFonts w:ascii="Times New Roman" w:hAnsi="Times New Roman" w:cs="Times New Roman"/>
          <w:sz w:val="26"/>
          <w:szCs w:val="26"/>
        </w:rPr>
        <w:t>20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B77D98" w:rsidRPr="00CE3EF2">
        <w:rPr>
          <w:rFonts w:ascii="Times New Roman" w:hAnsi="Times New Roman" w:cs="Times New Roman"/>
          <w:sz w:val="26"/>
          <w:szCs w:val="26"/>
        </w:rPr>
        <w:t>ян</w:t>
      </w:r>
      <w:r w:rsidR="0081124C">
        <w:rPr>
          <w:rFonts w:ascii="Times New Roman" w:hAnsi="Times New Roman" w:cs="Times New Roman"/>
          <w:sz w:val="26"/>
          <w:szCs w:val="26"/>
        </w:rPr>
        <w:t>в</w:t>
      </w:r>
      <w:r w:rsidR="00B77D98" w:rsidRPr="00CE3EF2">
        <w:rPr>
          <w:rFonts w:ascii="Times New Roman" w:hAnsi="Times New Roman" w:cs="Times New Roman"/>
          <w:sz w:val="26"/>
          <w:szCs w:val="26"/>
        </w:rPr>
        <w:t>аря</w:t>
      </w:r>
      <w:r w:rsidRPr="00CE3EF2">
        <w:rPr>
          <w:rFonts w:ascii="Times New Roman" w:hAnsi="Times New Roman" w:cs="Times New Roman"/>
          <w:sz w:val="26"/>
          <w:szCs w:val="26"/>
        </w:rPr>
        <w:t xml:space="preserve"> по 1 </w:t>
      </w:r>
      <w:r w:rsidR="00B77D98" w:rsidRPr="00CE3EF2">
        <w:rPr>
          <w:rFonts w:ascii="Times New Roman" w:hAnsi="Times New Roman" w:cs="Times New Roman"/>
          <w:sz w:val="26"/>
          <w:szCs w:val="26"/>
        </w:rPr>
        <w:t>февраля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B766DA" w:rsidRPr="00CE3EF2">
        <w:rPr>
          <w:rFonts w:ascii="Times New Roman" w:hAnsi="Times New Roman" w:cs="Times New Roman"/>
          <w:sz w:val="26"/>
          <w:szCs w:val="26"/>
        </w:rPr>
        <w:t xml:space="preserve">2022 года </w:t>
      </w:r>
      <w:r w:rsidRPr="00CE3EF2">
        <w:rPr>
          <w:rFonts w:ascii="Times New Roman" w:hAnsi="Times New Roman" w:cs="Times New Roman"/>
          <w:sz w:val="26"/>
          <w:szCs w:val="26"/>
        </w:rPr>
        <w:t xml:space="preserve">конкурсная комиссия из общего числа претендентов определяет трех </w:t>
      </w:r>
      <w:r w:rsidR="00B77D98" w:rsidRPr="00CE3EF2">
        <w:rPr>
          <w:rFonts w:ascii="Times New Roman" w:hAnsi="Times New Roman" w:cs="Times New Roman"/>
          <w:sz w:val="26"/>
          <w:szCs w:val="26"/>
        </w:rPr>
        <w:t>победителей</w:t>
      </w:r>
      <w:r w:rsidR="00F75B82" w:rsidRPr="00CE3EF2">
        <w:rPr>
          <w:rFonts w:ascii="Times New Roman" w:hAnsi="Times New Roman" w:cs="Times New Roman"/>
          <w:sz w:val="26"/>
          <w:szCs w:val="26"/>
        </w:rPr>
        <w:t xml:space="preserve"> в каждой номинации</w:t>
      </w:r>
      <w:r w:rsidR="00B77D98" w:rsidRPr="00CE3EF2">
        <w:rPr>
          <w:rFonts w:ascii="Times New Roman" w:hAnsi="Times New Roman" w:cs="Times New Roman"/>
          <w:sz w:val="26"/>
          <w:szCs w:val="26"/>
        </w:rPr>
        <w:t>.</w:t>
      </w:r>
    </w:p>
    <w:p w14:paraId="4ADE764C" w14:textId="4F0722E3" w:rsidR="00B77D98" w:rsidRPr="00CE3EF2" w:rsidRDefault="00A5642F" w:rsidP="00F70F9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3 этап – с 1</w:t>
      </w:r>
      <w:r w:rsidR="00B77D98" w:rsidRPr="00CE3EF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CE3EF2">
        <w:rPr>
          <w:rFonts w:ascii="Times New Roman" w:hAnsi="Times New Roman" w:cs="Times New Roman"/>
          <w:sz w:val="26"/>
          <w:szCs w:val="26"/>
        </w:rPr>
        <w:t xml:space="preserve"> по </w:t>
      </w:r>
      <w:r w:rsidR="00B77D98" w:rsidRPr="00CE3EF2">
        <w:rPr>
          <w:rFonts w:ascii="Times New Roman" w:hAnsi="Times New Roman" w:cs="Times New Roman"/>
          <w:sz w:val="26"/>
          <w:szCs w:val="26"/>
        </w:rPr>
        <w:t>28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B77D98" w:rsidRPr="00CE3EF2">
        <w:rPr>
          <w:rFonts w:ascii="Times New Roman" w:hAnsi="Times New Roman" w:cs="Times New Roman"/>
          <w:sz w:val="26"/>
          <w:szCs w:val="26"/>
        </w:rPr>
        <w:t>февраля</w:t>
      </w:r>
      <w:r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B766DA" w:rsidRPr="00CE3EF2">
        <w:rPr>
          <w:rFonts w:ascii="Times New Roman" w:hAnsi="Times New Roman" w:cs="Times New Roman"/>
          <w:sz w:val="26"/>
          <w:szCs w:val="26"/>
        </w:rPr>
        <w:t xml:space="preserve">2022 года </w:t>
      </w:r>
      <w:r w:rsidRPr="00CE3EF2">
        <w:rPr>
          <w:rFonts w:ascii="Times New Roman" w:hAnsi="Times New Roman" w:cs="Times New Roman"/>
          <w:sz w:val="26"/>
          <w:szCs w:val="26"/>
        </w:rPr>
        <w:t>награждение победителей</w:t>
      </w:r>
      <w:r w:rsidR="0081124C" w:rsidRPr="009E73E8">
        <w:rPr>
          <w:rFonts w:ascii="Times New Roman" w:hAnsi="Times New Roman" w:cs="Times New Roman"/>
          <w:sz w:val="26"/>
          <w:szCs w:val="26"/>
        </w:rPr>
        <w:t>.</w:t>
      </w:r>
    </w:p>
    <w:p w14:paraId="536D1D52" w14:textId="77777777" w:rsidR="00A5642F" w:rsidRPr="00CE3EF2" w:rsidRDefault="00A5642F" w:rsidP="00F70F9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3EF2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CE3EF2">
        <w:rPr>
          <w:rFonts w:ascii="Times New Roman" w:hAnsi="Times New Roman" w:cs="Times New Roman"/>
          <w:sz w:val="26"/>
          <w:szCs w:val="26"/>
        </w:rPr>
        <w:t xml:space="preserve">роки этапов конкурса могут </w:t>
      </w:r>
      <w:r w:rsidR="00B77D98" w:rsidRPr="00CE3EF2">
        <w:rPr>
          <w:rFonts w:ascii="Times New Roman" w:hAnsi="Times New Roman" w:cs="Times New Roman"/>
          <w:sz w:val="26"/>
          <w:szCs w:val="26"/>
        </w:rPr>
        <w:t>смещаться по усмотрению организатора, но не более 10 дней.</w:t>
      </w:r>
    </w:p>
    <w:p w14:paraId="1C0AB938" w14:textId="736F266D" w:rsidR="00487D93" w:rsidRPr="00CE3EF2" w:rsidRDefault="00EA22A6" w:rsidP="00F70F9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F75B82" w:rsidRPr="00CE3EF2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5B82" w:rsidRPr="00CE3EF2">
        <w:rPr>
          <w:rFonts w:ascii="Times New Roman" w:hAnsi="Times New Roman" w:cs="Times New Roman"/>
          <w:sz w:val="26"/>
          <w:szCs w:val="26"/>
        </w:rPr>
        <w:t xml:space="preserve">Критерии отбора для выбора </w:t>
      </w:r>
      <w:r w:rsidR="00521B65" w:rsidRPr="00CE3EF2">
        <w:rPr>
          <w:rFonts w:ascii="Times New Roman" w:hAnsi="Times New Roman" w:cs="Times New Roman"/>
          <w:sz w:val="26"/>
          <w:szCs w:val="26"/>
        </w:rPr>
        <w:t>победителей</w:t>
      </w:r>
      <w:r w:rsidR="00F75B82" w:rsidRPr="00CE3EF2">
        <w:rPr>
          <w:rFonts w:ascii="Times New Roman" w:hAnsi="Times New Roman" w:cs="Times New Roman"/>
          <w:sz w:val="26"/>
          <w:szCs w:val="26"/>
        </w:rPr>
        <w:t>:</w:t>
      </w:r>
    </w:p>
    <w:p w14:paraId="6270586E" w14:textId="77777777" w:rsidR="00487D93" w:rsidRPr="00CE3EF2" w:rsidRDefault="00487D93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B77D98" w:rsidRPr="00CE3EF2">
        <w:rPr>
          <w:rFonts w:ascii="Times New Roman" w:hAnsi="Times New Roman" w:cs="Times New Roman"/>
          <w:sz w:val="26"/>
          <w:szCs w:val="26"/>
        </w:rPr>
        <w:t xml:space="preserve">актуальность темы для населения и востребованность разъяснительных материалов по </w:t>
      </w:r>
      <w:r w:rsidR="007A6E71" w:rsidRPr="00CE3EF2">
        <w:rPr>
          <w:rFonts w:ascii="Times New Roman" w:hAnsi="Times New Roman" w:cs="Times New Roman"/>
          <w:sz w:val="26"/>
          <w:szCs w:val="26"/>
        </w:rPr>
        <w:t>данному</w:t>
      </w:r>
      <w:r w:rsidR="00B77D98" w:rsidRPr="00CE3EF2">
        <w:rPr>
          <w:rFonts w:ascii="Times New Roman" w:hAnsi="Times New Roman" w:cs="Times New Roman"/>
          <w:sz w:val="26"/>
          <w:szCs w:val="26"/>
        </w:rPr>
        <w:t xml:space="preserve"> вопросу</w:t>
      </w:r>
      <w:r w:rsidR="00AD7B7B" w:rsidRPr="00CE3EF2">
        <w:rPr>
          <w:rFonts w:ascii="Times New Roman" w:hAnsi="Times New Roman" w:cs="Times New Roman"/>
          <w:sz w:val="26"/>
          <w:szCs w:val="26"/>
        </w:rPr>
        <w:t>;</w:t>
      </w:r>
    </w:p>
    <w:p w14:paraId="0AFD71EB" w14:textId="77777777" w:rsidR="00A23119" w:rsidRPr="00CE3EF2" w:rsidRDefault="00A23119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B77D98" w:rsidRPr="00CE3EF2">
        <w:rPr>
          <w:rFonts w:ascii="Times New Roman" w:hAnsi="Times New Roman" w:cs="Times New Roman"/>
          <w:sz w:val="26"/>
          <w:szCs w:val="26"/>
        </w:rPr>
        <w:t>простота и последовательность изложения материала</w:t>
      </w:r>
      <w:r w:rsidR="00AD7B7B" w:rsidRPr="00CE3EF2">
        <w:rPr>
          <w:rFonts w:ascii="Times New Roman" w:hAnsi="Times New Roman" w:cs="Times New Roman"/>
          <w:sz w:val="26"/>
          <w:szCs w:val="26"/>
        </w:rPr>
        <w:t>;</w:t>
      </w:r>
    </w:p>
    <w:p w14:paraId="380804CF" w14:textId="77777777" w:rsidR="00A23119" w:rsidRPr="00CE3EF2" w:rsidRDefault="00A23119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B77D98" w:rsidRPr="00CE3EF2">
        <w:rPr>
          <w:rFonts w:ascii="Times New Roman" w:hAnsi="Times New Roman" w:cs="Times New Roman"/>
          <w:sz w:val="26"/>
          <w:szCs w:val="26"/>
        </w:rPr>
        <w:t>полнота раскрытия темы</w:t>
      </w:r>
      <w:r w:rsidR="00190AAF" w:rsidRPr="00CE3EF2">
        <w:rPr>
          <w:rFonts w:ascii="Times New Roman" w:hAnsi="Times New Roman" w:cs="Times New Roman"/>
          <w:sz w:val="26"/>
          <w:szCs w:val="26"/>
        </w:rPr>
        <w:t>, информационная насыщенность</w:t>
      </w:r>
      <w:r w:rsidRPr="00CE3EF2">
        <w:rPr>
          <w:rFonts w:ascii="Times New Roman" w:hAnsi="Times New Roman" w:cs="Times New Roman"/>
          <w:sz w:val="26"/>
          <w:szCs w:val="26"/>
        </w:rPr>
        <w:t>;</w:t>
      </w:r>
    </w:p>
    <w:p w14:paraId="26AD5B22" w14:textId="77777777" w:rsidR="00521B65" w:rsidRPr="00CE3EF2" w:rsidRDefault="00521B6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- визуализация материалов и инфографика;</w:t>
      </w:r>
    </w:p>
    <w:p w14:paraId="638DEA56" w14:textId="77777777" w:rsidR="00E850E5" w:rsidRPr="00CE3EF2" w:rsidRDefault="00E850E5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оригинальность </w:t>
      </w:r>
      <w:r w:rsidR="00510370" w:rsidRPr="00CE3EF2">
        <w:rPr>
          <w:rFonts w:ascii="Times New Roman" w:hAnsi="Times New Roman" w:cs="Times New Roman"/>
          <w:sz w:val="26"/>
          <w:szCs w:val="26"/>
        </w:rPr>
        <w:t xml:space="preserve">и выразительность </w:t>
      </w:r>
      <w:r w:rsidRPr="00CE3EF2">
        <w:rPr>
          <w:rFonts w:ascii="Times New Roman" w:hAnsi="Times New Roman" w:cs="Times New Roman"/>
          <w:sz w:val="26"/>
          <w:szCs w:val="26"/>
        </w:rPr>
        <w:t>подачи материалов;</w:t>
      </w:r>
    </w:p>
    <w:p w14:paraId="5663CDEA" w14:textId="77777777" w:rsidR="00A23119" w:rsidRPr="00CE3EF2" w:rsidRDefault="00A23119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521B65" w:rsidRPr="00CE3EF2">
        <w:rPr>
          <w:rFonts w:ascii="Times New Roman" w:hAnsi="Times New Roman" w:cs="Times New Roman"/>
          <w:sz w:val="26"/>
          <w:szCs w:val="26"/>
        </w:rPr>
        <w:t xml:space="preserve">фактологическая точность </w:t>
      </w:r>
      <w:r w:rsidR="00DA0396" w:rsidRPr="00CE3EF2">
        <w:rPr>
          <w:rFonts w:ascii="Times New Roman" w:hAnsi="Times New Roman" w:cs="Times New Roman"/>
          <w:sz w:val="26"/>
          <w:szCs w:val="26"/>
        </w:rPr>
        <w:t>и достоверность изложения материала</w:t>
      </w:r>
      <w:r w:rsidRPr="00CE3EF2">
        <w:rPr>
          <w:rFonts w:ascii="Times New Roman" w:hAnsi="Times New Roman" w:cs="Times New Roman"/>
          <w:sz w:val="26"/>
          <w:szCs w:val="26"/>
        </w:rPr>
        <w:t>;</w:t>
      </w:r>
    </w:p>
    <w:p w14:paraId="4DDF80B2" w14:textId="77777777" w:rsidR="00FA51E7" w:rsidRPr="00CE3EF2" w:rsidRDefault="00A23119" w:rsidP="00F70F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- </w:t>
      </w:r>
      <w:r w:rsidR="00DA0396" w:rsidRPr="00CE3EF2">
        <w:rPr>
          <w:rFonts w:ascii="Times New Roman" w:hAnsi="Times New Roman" w:cs="Times New Roman"/>
          <w:sz w:val="26"/>
          <w:szCs w:val="26"/>
        </w:rPr>
        <w:t>отсутствие лексических и грамматических ошибок и опечаток</w:t>
      </w:r>
      <w:r w:rsidR="00FA6680" w:rsidRPr="00CE3EF2">
        <w:rPr>
          <w:rFonts w:ascii="Times New Roman" w:hAnsi="Times New Roman" w:cs="Times New Roman"/>
          <w:sz w:val="26"/>
          <w:szCs w:val="26"/>
        </w:rPr>
        <w:t>.</w:t>
      </w:r>
    </w:p>
    <w:p w14:paraId="1258FBB7" w14:textId="372B262B" w:rsidR="00C27033" w:rsidRPr="00CE3EF2" w:rsidRDefault="00EA22A6" w:rsidP="00F70F92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7033" w:rsidRPr="00CE3EF2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7033" w:rsidRPr="00CE3EF2">
        <w:rPr>
          <w:rFonts w:ascii="Times New Roman" w:hAnsi="Times New Roman" w:cs="Times New Roman"/>
          <w:sz w:val="26"/>
          <w:szCs w:val="26"/>
        </w:rPr>
        <w:t>Все</w:t>
      </w:r>
      <w:r w:rsidR="00A94E95" w:rsidRPr="00CE3EF2">
        <w:rPr>
          <w:rFonts w:ascii="Times New Roman" w:hAnsi="Times New Roman" w:cs="Times New Roman"/>
          <w:sz w:val="26"/>
          <w:szCs w:val="26"/>
        </w:rPr>
        <w:t xml:space="preserve">м </w:t>
      </w:r>
      <w:r w:rsidR="00DA0396" w:rsidRPr="00CE3EF2">
        <w:rPr>
          <w:rFonts w:ascii="Times New Roman" w:hAnsi="Times New Roman" w:cs="Times New Roman"/>
          <w:sz w:val="26"/>
          <w:szCs w:val="26"/>
        </w:rPr>
        <w:t>победителям</w:t>
      </w:r>
      <w:r w:rsidR="00A94E95" w:rsidRPr="00CE3EF2">
        <w:rPr>
          <w:rFonts w:ascii="Times New Roman" w:hAnsi="Times New Roman" w:cs="Times New Roman"/>
          <w:sz w:val="26"/>
          <w:szCs w:val="26"/>
        </w:rPr>
        <w:t xml:space="preserve"> направляются приглашения на </w:t>
      </w:r>
      <w:r w:rsidR="003A514C" w:rsidRPr="00CE3EF2">
        <w:rPr>
          <w:rFonts w:ascii="Times New Roman" w:hAnsi="Times New Roman" w:cs="Times New Roman"/>
          <w:sz w:val="26"/>
          <w:szCs w:val="26"/>
        </w:rPr>
        <w:t>церемонию награждения</w:t>
      </w:r>
      <w:r w:rsidR="00A94E95" w:rsidRPr="00CE3EF2">
        <w:rPr>
          <w:rFonts w:ascii="Times New Roman" w:hAnsi="Times New Roman" w:cs="Times New Roman"/>
          <w:sz w:val="26"/>
          <w:szCs w:val="26"/>
        </w:rPr>
        <w:t xml:space="preserve">. Имя победителя хранится в тайне и оглашается только на церемонии </w:t>
      </w:r>
      <w:r w:rsidR="003A514C" w:rsidRPr="00CE3EF2">
        <w:rPr>
          <w:rFonts w:ascii="Times New Roman" w:hAnsi="Times New Roman" w:cs="Times New Roman"/>
          <w:sz w:val="26"/>
          <w:szCs w:val="26"/>
        </w:rPr>
        <w:t>награждения</w:t>
      </w:r>
      <w:r w:rsidR="00A94E95" w:rsidRPr="00CE3EF2">
        <w:rPr>
          <w:rFonts w:ascii="Times New Roman" w:hAnsi="Times New Roman" w:cs="Times New Roman"/>
          <w:sz w:val="26"/>
          <w:szCs w:val="26"/>
        </w:rPr>
        <w:t xml:space="preserve">. </w:t>
      </w:r>
      <w:r w:rsidR="00DA0396" w:rsidRPr="00CE3EF2">
        <w:rPr>
          <w:rFonts w:ascii="Times New Roman" w:hAnsi="Times New Roman" w:cs="Times New Roman"/>
          <w:sz w:val="26"/>
          <w:szCs w:val="26"/>
        </w:rPr>
        <w:t xml:space="preserve">Место и время </w:t>
      </w:r>
      <w:r w:rsidR="003A514C" w:rsidRPr="00CE3EF2">
        <w:rPr>
          <w:rFonts w:ascii="Times New Roman" w:hAnsi="Times New Roman" w:cs="Times New Roman"/>
          <w:sz w:val="26"/>
          <w:szCs w:val="26"/>
        </w:rPr>
        <w:t xml:space="preserve">её </w:t>
      </w:r>
      <w:r w:rsidR="00DA0396" w:rsidRPr="00CE3EF2">
        <w:rPr>
          <w:rFonts w:ascii="Times New Roman" w:hAnsi="Times New Roman" w:cs="Times New Roman"/>
          <w:sz w:val="26"/>
          <w:szCs w:val="26"/>
        </w:rPr>
        <w:t xml:space="preserve">проведения определяет организатор и сообщает победителям. </w:t>
      </w:r>
      <w:r w:rsidR="00673D0A">
        <w:rPr>
          <w:rFonts w:ascii="Times New Roman" w:hAnsi="Times New Roman" w:cs="Times New Roman"/>
          <w:sz w:val="26"/>
          <w:szCs w:val="26"/>
        </w:rPr>
        <w:t xml:space="preserve">В </w:t>
      </w:r>
      <w:r w:rsidR="00673D0A">
        <w:rPr>
          <w:rFonts w:ascii="Times New Roman" w:hAnsi="Times New Roman" w:cs="Times New Roman"/>
          <w:sz w:val="26"/>
          <w:szCs w:val="26"/>
        </w:rPr>
        <w:lastRenderedPageBreak/>
        <w:t xml:space="preserve">течение 10 рабочих дней после церемонии награждения размещаются результаты </w:t>
      </w:r>
      <w:r w:rsidR="00673D0A" w:rsidRPr="005C3FBC">
        <w:rPr>
          <w:rFonts w:ascii="Times New Roman" w:hAnsi="Times New Roman" w:cs="Times New Roman"/>
          <w:sz w:val="26"/>
          <w:szCs w:val="26"/>
        </w:rPr>
        <w:t xml:space="preserve">конкурса на сайте </w:t>
      </w:r>
      <w:r w:rsidR="00673D0A" w:rsidRPr="005C3FBC">
        <w:rPr>
          <w:rFonts w:ascii="Times New Roman" w:hAnsi="Times New Roman" w:cs="Times New Roman"/>
          <w:sz w:val="26"/>
          <w:szCs w:val="26"/>
          <w:lang w:val="en-US"/>
        </w:rPr>
        <w:t>uralsbyt</w:t>
      </w:r>
      <w:r w:rsidR="00673D0A" w:rsidRPr="005C3FBC">
        <w:rPr>
          <w:rFonts w:ascii="Times New Roman" w:hAnsi="Times New Roman" w:cs="Times New Roman"/>
          <w:sz w:val="26"/>
          <w:szCs w:val="26"/>
        </w:rPr>
        <w:t>.</w:t>
      </w:r>
      <w:r w:rsidR="00673D0A" w:rsidRPr="005C3FB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7ABD6728" w14:textId="0713E76D" w:rsidR="00745B41" w:rsidRPr="00CE3EF2" w:rsidRDefault="00EA22A6" w:rsidP="00F70F92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94E95" w:rsidRPr="00CE3EF2">
        <w:rPr>
          <w:rFonts w:ascii="Times New Roman" w:hAnsi="Times New Roman" w:cs="Times New Roman"/>
          <w:sz w:val="26"/>
          <w:szCs w:val="26"/>
        </w:rPr>
        <w:t xml:space="preserve">.4.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94E95" w:rsidRPr="00CE3EF2">
        <w:rPr>
          <w:rFonts w:ascii="Times New Roman" w:hAnsi="Times New Roman" w:cs="Times New Roman"/>
          <w:sz w:val="26"/>
          <w:szCs w:val="26"/>
        </w:rPr>
        <w:t>В ходе награждения победители получают диплом</w:t>
      </w:r>
      <w:r w:rsidR="009C60A0" w:rsidRPr="00CE3EF2">
        <w:rPr>
          <w:rFonts w:ascii="Times New Roman" w:hAnsi="Times New Roman" w:cs="Times New Roman"/>
          <w:sz w:val="26"/>
          <w:szCs w:val="26"/>
        </w:rPr>
        <w:t>ы</w:t>
      </w:r>
      <w:r w:rsidR="00A94E95" w:rsidRPr="00CE3EF2">
        <w:rPr>
          <w:rFonts w:ascii="Times New Roman" w:hAnsi="Times New Roman" w:cs="Times New Roman"/>
          <w:sz w:val="26"/>
          <w:szCs w:val="26"/>
        </w:rPr>
        <w:t xml:space="preserve"> конкурса и </w:t>
      </w:r>
      <w:r w:rsidR="00B766DA" w:rsidRPr="00CE3EF2">
        <w:rPr>
          <w:rFonts w:ascii="Times New Roman" w:hAnsi="Times New Roman" w:cs="Times New Roman"/>
          <w:sz w:val="26"/>
          <w:szCs w:val="26"/>
        </w:rPr>
        <w:t xml:space="preserve">ценные </w:t>
      </w:r>
      <w:r w:rsidR="00DA0396" w:rsidRPr="00CE3EF2">
        <w:rPr>
          <w:rFonts w:ascii="Times New Roman" w:hAnsi="Times New Roman" w:cs="Times New Roman"/>
          <w:sz w:val="26"/>
          <w:szCs w:val="26"/>
        </w:rPr>
        <w:t>приз</w:t>
      </w:r>
      <w:r w:rsidR="00B766DA" w:rsidRPr="00CE3EF2">
        <w:rPr>
          <w:rFonts w:ascii="Times New Roman" w:hAnsi="Times New Roman" w:cs="Times New Roman"/>
          <w:sz w:val="26"/>
          <w:szCs w:val="26"/>
        </w:rPr>
        <w:t>ы</w:t>
      </w:r>
      <w:r w:rsidR="00DA0396" w:rsidRPr="00CE3EF2">
        <w:rPr>
          <w:rFonts w:ascii="Times New Roman" w:hAnsi="Times New Roman" w:cs="Times New Roman"/>
          <w:sz w:val="26"/>
          <w:szCs w:val="26"/>
        </w:rPr>
        <w:t xml:space="preserve"> (наименование приза и его стоимость определяет организатор)</w:t>
      </w:r>
      <w:r w:rsidR="00A94E95" w:rsidRPr="00CE3EF2">
        <w:rPr>
          <w:rFonts w:ascii="Times New Roman" w:hAnsi="Times New Roman" w:cs="Times New Roman"/>
          <w:sz w:val="26"/>
          <w:szCs w:val="26"/>
        </w:rPr>
        <w:t xml:space="preserve">. </w:t>
      </w:r>
      <w:r w:rsidR="003A514C" w:rsidRPr="00CE3EF2">
        <w:rPr>
          <w:rFonts w:ascii="Times New Roman" w:hAnsi="Times New Roman" w:cs="Times New Roman"/>
          <w:sz w:val="26"/>
          <w:szCs w:val="26"/>
        </w:rPr>
        <w:t xml:space="preserve">Призы передаются в безвозмездное пользование победителям бессрочно. </w:t>
      </w:r>
      <w:r w:rsidR="00B90816" w:rsidRPr="00CE3EF2">
        <w:rPr>
          <w:rFonts w:ascii="Times New Roman" w:hAnsi="Times New Roman" w:cs="Times New Roman"/>
          <w:sz w:val="26"/>
          <w:szCs w:val="26"/>
        </w:rPr>
        <w:t>Оргкомитет имеет право учреждать дополнительные номинации в Конкурсе. Допускается учреждение номинаций и вручение призов партнерами конкурса</w:t>
      </w:r>
      <w:r w:rsidR="00745B41" w:rsidRPr="00CE3E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2B54E7" w14:textId="77777777" w:rsidR="00A94E95" w:rsidRPr="00CE3EF2" w:rsidRDefault="00745B41" w:rsidP="00F70F9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 xml:space="preserve">Если в ходе проведения конкурса в одной из номинаций не поступило ни одной заявки или </w:t>
      </w:r>
      <w:r w:rsidR="003A514C" w:rsidRPr="00CE3EF2">
        <w:rPr>
          <w:rFonts w:ascii="Times New Roman" w:hAnsi="Times New Roman" w:cs="Times New Roman"/>
          <w:sz w:val="26"/>
          <w:szCs w:val="26"/>
        </w:rPr>
        <w:t>одна заявка</w:t>
      </w:r>
      <w:r w:rsidRPr="00CE3EF2">
        <w:rPr>
          <w:rFonts w:ascii="Times New Roman" w:hAnsi="Times New Roman" w:cs="Times New Roman"/>
          <w:sz w:val="26"/>
          <w:szCs w:val="26"/>
        </w:rPr>
        <w:t xml:space="preserve">, конкурсный отбор в данной номинации не проводится, приз остается у Организатора и может быть использован по его усмотрению. </w:t>
      </w:r>
    </w:p>
    <w:p w14:paraId="4C6506FF" w14:textId="59DA451C" w:rsidR="007D789F" w:rsidRPr="00E373C5" w:rsidRDefault="00EA22A6" w:rsidP="00F70F92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0816" w:rsidRPr="00CE3EF2">
        <w:rPr>
          <w:rFonts w:ascii="Times New Roman" w:hAnsi="Times New Roman" w:cs="Times New Roman"/>
          <w:sz w:val="26"/>
          <w:szCs w:val="26"/>
        </w:rPr>
        <w:t>.5</w:t>
      </w:r>
      <w:r w:rsidR="007D789F" w:rsidRPr="00CE3E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789F" w:rsidRPr="00CE3EF2">
        <w:rPr>
          <w:rFonts w:ascii="Times New Roman" w:hAnsi="Times New Roman" w:cs="Times New Roman"/>
          <w:sz w:val="26"/>
          <w:szCs w:val="26"/>
        </w:rPr>
        <w:t>Авторские права</w:t>
      </w:r>
      <w:r w:rsidR="00B90816" w:rsidRPr="00CE3EF2">
        <w:rPr>
          <w:rFonts w:ascii="Times New Roman" w:hAnsi="Times New Roman" w:cs="Times New Roman"/>
          <w:sz w:val="26"/>
          <w:szCs w:val="26"/>
        </w:rPr>
        <w:t>.</w:t>
      </w:r>
      <w:r w:rsidR="00772F76" w:rsidRPr="00CE3EF2">
        <w:rPr>
          <w:rFonts w:ascii="Times New Roman" w:hAnsi="Times New Roman" w:cs="Times New Roman"/>
          <w:sz w:val="26"/>
          <w:szCs w:val="26"/>
        </w:rPr>
        <w:t xml:space="preserve"> </w:t>
      </w:r>
      <w:r w:rsidR="007D789F" w:rsidRPr="00CE3EF2">
        <w:rPr>
          <w:rFonts w:ascii="Times New Roman" w:hAnsi="Times New Roman" w:cs="Times New Roman"/>
          <w:sz w:val="26"/>
          <w:szCs w:val="26"/>
        </w:rPr>
        <w:t xml:space="preserve">Ответственность за соблюдение авторских прав работы, участвующей в конкурсе, несет </w:t>
      </w:r>
      <w:r w:rsidR="00B90816" w:rsidRPr="00CE3EF2">
        <w:rPr>
          <w:rFonts w:ascii="Times New Roman" w:hAnsi="Times New Roman" w:cs="Times New Roman"/>
          <w:sz w:val="26"/>
          <w:szCs w:val="26"/>
        </w:rPr>
        <w:t>претендент</w:t>
      </w:r>
      <w:r w:rsidR="007D789F" w:rsidRPr="00CE3EF2">
        <w:rPr>
          <w:rFonts w:ascii="Times New Roman" w:hAnsi="Times New Roman" w:cs="Times New Roman"/>
          <w:sz w:val="26"/>
          <w:szCs w:val="26"/>
        </w:rPr>
        <w:t xml:space="preserve">, </w:t>
      </w:r>
      <w:r w:rsidR="00B90816" w:rsidRPr="00CE3EF2">
        <w:rPr>
          <w:rFonts w:ascii="Times New Roman" w:hAnsi="Times New Roman" w:cs="Times New Roman"/>
          <w:sz w:val="26"/>
          <w:szCs w:val="26"/>
        </w:rPr>
        <w:t>направивший</w:t>
      </w:r>
      <w:r w:rsidR="007D789F" w:rsidRPr="00CE3EF2">
        <w:rPr>
          <w:rFonts w:ascii="Times New Roman" w:hAnsi="Times New Roman" w:cs="Times New Roman"/>
          <w:sz w:val="26"/>
          <w:szCs w:val="26"/>
        </w:rPr>
        <w:t xml:space="preserve"> данную работу на конкурс.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 (размещение в Интернете, </w:t>
      </w:r>
      <w:r w:rsidR="00B90816" w:rsidRPr="00CE3EF2">
        <w:rPr>
          <w:rFonts w:ascii="Times New Roman" w:hAnsi="Times New Roman" w:cs="Times New Roman"/>
          <w:sz w:val="26"/>
          <w:szCs w:val="26"/>
        </w:rPr>
        <w:t>на сайте Организатора и т.д.</w:t>
      </w:r>
      <w:r w:rsidR="007D789F" w:rsidRPr="00CE3EF2">
        <w:rPr>
          <w:rFonts w:ascii="Times New Roman" w:hAnsi="Times New Roman" w:cs="Times New Roman"/>
          <w:sz w:val="26"/>
          <w:szCs w:val="26"/>
        </w:rPr>
        <w:t>).</w:t>
      </w:r>
      <w:r w:rsidR="0081124C">
        <w:rPr>
          <w:rFonts w:ascii="Times New Roman" w:hAnsi="Times New Roman" w:cs="Times New Roman"/>
          <w:sz w:val="26"/>
          <w:szCs w:val="26"/>
        </w:rPr>
        <w:t xml:space="preserve"> В</w:t>
      </w:r>
      <w:r w:rsidR="0081124C">
        <w:t xml:space="preserve"> </w:t>
      </w:r>
      <w:r w:rsidR="0081124C" w:rsidRPr="005C3FBC">
        <w:rPr>
          <w:rFonts w:ascii="Times New Roman" w:hAnsi="Times New Roman" w:cs="Times New Roman"/>
          <w:sz w:val="26"/>
          <w:szCs w:val="26"/>
        </w:rPr>
        <w:t>случае возникновения спорной ситуации в связи с нарушением законодательства в части исключительных прав, авторского права, Организатор конкурса ООО «Уралэнергосбыт» ответственности не несет, надзорным и контролирующим органом в части проверки на подобные нарушения не выступает</w:t>
      </w:r>
      <w:r w:rsidR="0081124C" w:rsidRPr="005C3FBC">
        <w:rPr>
          <w:rFonts w:ascii="Times New Roman" w:hAnsi="Times New Roman" w:cs="Times New Roman"/>
          <w:sz w:val="26"/>
          <w:szCs w:val="26"/>
        </w:rPr>
        <w:t>.</w:t>
      </w:r>
    </w:p>
    <w:p w14:paraId="5ACA3FC0" w14:textId="259A3271" w:rsidR="00B90816" w:rsidRPr="00CE3EF2" w:rsidRDefault="00EA22A6" w:rsidP="00F70F92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0816" w:rsidRPr="00CE3EF2">
        <w:rPr>
          <w:rFonts w:ascii="Times New Roman" w:hAnsi="Times New Roman" w:cs="Times New Roman"/>
          <w:sz w:val="26"/>
          <w:szCs w:val="26"/>
        </w:rPr>
        <w:t xml:space="preserve">.6.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43E3" w:rsidRPr="00CE3EF2">
        <w:rPr>
          <w:rFonts w:ascii="Times New Roman" w:hAnsi="Times New Roman" w:cs="Times New Roman"/>
          <w:sz w:val="26"/>
          <w:szCs w:val="26"/>
        </w:rPr>
        <w:t>Контактная информация. Сбор и обработку заявок осуществляет управление по коммуникациям ООО «Уралэнерг</w:t>
      </w:r>
      <w:r w:rsidR="009C60A0" w:rsidRPr="00CE3EF2">
        <w:rPr>
          <w:rFonts w:ascii="Times New Roman" w:hAnsi="Times New Roman" w:cs="Times New Roman"/>
          <w:sz w:val="26"/>
          <w:szCs w:val="26"/>
        </w:rPr>
        <w:t>о</w:t>
      </w:r>
      <w:r w:rsidR="001443E3" w:rsidRPr="00CE3EF2">
        <w:rPr>
          <w:rFonts w:ascii="Times New Roman" w:hAnsi="Times New Roman" w:cs="Times New Roman"/>
          <w:sz w:val="26"/>
          <w:szCs w:val="26"/>
        </w:rPr>
        <w:t xml:space="preserve">сбыт». Конкурсные материалы принимаются по адресу: 454080, г. Челябинск, ул. Энтузиастов, 26А, телефон +7 351 214 26 26, (добавочный 1251). E-mail: press@uralsbyt.ru. </w:t>
      </w:r>
    </w:p>
    <w:p w14:paraId="1BFC7DCC" w14:textId="77777777" w:rsidR="00487D93" w:rsidRPr="00CE3EF2" w:rsidRDefault="00487D93" w:rsidP="00772F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72B4CE" w14:textId="77777777" w:rsidR="00007865" w:rsidRPr="00CE3EF2" w:rsidRDefault="00007865" w:rsidP="00772F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8F176F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B82B393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02FD55C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61904C9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8D96F1A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88841B7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E4DDA54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BBDA1FA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4FBEF61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01B23F2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C3ECE3B" w14:textId="77777777" w:rsidR="007C3024" w:rsidRPr="00CE3EF2" w:rsidRDefault="007C3024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07AAD09" w14:textId="77777777" w:rsidR="00772F76" w:rsidRPr="00CE3EF2" w:rsidRDefault="00772F76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D4D18FF" w14:textId="77777777" w:rsidR="00CE3EF2" w:rsidRDefault="00CE3EF2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1C4C999" w14:textId="77777777" w:rsidR="00CE3EF2" w:rsidRDefault="00CE3EF2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60DDB5B" w14:textId="77777777" w:rsidR="00746AF9" w:rsidRPr="00CE3EF2" w:rsidRDefault="00727D08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CE3EF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  <w:r w:rsidR="00713100" w:rsidRPr="00CE3EF2">
        <w:rPr>
          <w:rFonts w:ascii="Times New Roman" w:hAnsi="Times New Roman" w:cs="Times New Roman"/>
          <w:sz w:val="26"/>
          <w:szCs w:val="26"/>
        </w:rPr>
        <w:t xml:space="preserve"> к Правилам проведения </w:t>
      </w:r>
      <w:r w:rsidR="00713100" w:rsidRPr="00CE3EF2">
        <w:rPr>
          <w:rFonts w:ascii="Times New Roman" w:hAnsi="Times New Roman" w:cs="Times New Roman"/>
          <w:sz w:val="26"/>
          <w:szCs w:val="26"/>
        </w:rPr>
        <w:br/>
      </w:r>
      <w:r w:rsidR="00713100" w:rsidRPr="00CE3EF2">
        <w:rPr>
          <w:rFonts w:ascii="Times New Roman" w:eastAsia="Calibri" w:hAnsi="Times New Roman" w:cs="Times New Roman"/>
          <w:sz w:val="26"/>
          <w:szCs w:val="26"/>
        </w:rPr>
        <w:t xml:space="preserve">конкурса для представителей средств </w:t>
      </w:r>
      <w:r w:rsidR="00713100" w:rsidRPr="00CE3EF2">
        <w:rPr>
          <w:rFonts w:ascii="Times New Roman" w:eastAsia="Calibri" w:hAnsi="Times New Roman" w:cs="Times New Roman"/>
          <w:sz w:val="26"/>
          <w:szCs w:val="26"/>
        </w:rPr>
        <w:br/>
        <w:t>массовой информации «ЖКХ-ПРОсветитель»</w:t>
      </w:r>
    </w:p>
    <w:p w14:paraId="2CA4FAD1" w14:textId="77777777" w:rsidR="00727D08" w:rsidRPr="00CE3EF2" w:rsidRDefault="00727D08" w:rsidP="00727D0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036E5B6" w14:textId="77777777" w:rsidR="00727D08" w:rsidRPr="00CE3EF2" w:rsidRDefault="00727D08" w:rsidP="00727D0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EF2">
        <w:rPr>
          <w:rFonts w:ascii="Times New Roman" w:hAnsi="Times New Roman" w:cs="Times New Roman"/>
          <w:b/>
          <w:sz w:val="26"/>
          <w:szCs w:val="26"/>
        </w:rPr>
        <w:t>Заявка на участие в конкурсе «ЖКХ-ПРОсветитель»</w:t>
      </w:r>
    </w:p>
    <w:p w14:paraId="65176363" w14:textId="77777777" w:rsidR="00727D08" w:rsidRPr="00CE3EF2" w:rsidRDefault="00727D08" w:rsidP="00727D0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387"/>
        <w:gridCol w:w="4238"/>
      </w:tblGrid>
      <w:tr w:rsidR="00727D08" w:rsidRPr="00CE3EF2" w14:paraId="799EEE7D" w14:textId="77777777" w:rsidTr="00BA20EB">
        <w:tc>
          <w:tcPr>
            <w:tcW w:w="4387" w:type="dxa"/>
          </w:tcPr>
          <w:p w14:paraId="4D4CB8DC" w14:textId="77777777" w:rsidR="00727D08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  <w:p w14:paraId="135CBF58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8" w:type="dxa"/>
          </w:tcPr>
          <w:p w14:paraId="68254A44" w14:textId="77777777" w:rsidR="00727D08" w:rsidRPr="00CE3EF2" w:rsidRDefault="00727D08" w:rsidP="00727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0EB" w:rsidRPr="00CE3EF2" w14:paraId="2F659797" w14:textId="77777777" w:rsidTr="00BA20EB">
        <w:tc>
          <w:tcPr>
            <w:tcW w:w="4387" w:type="dxa"/>
          </w:tcPr>
          <w:p w14:paraId="61301ECE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 xml:space="preserve">Дата предоставления конкурсной работы </w:t>
            </w:r>
          </w:p>
        </w:tc>
        <w:tc>
          <w:tcPr>
            <w:tcW w:w="4238" w:type="dxa"/>
          </w:tcPr>
          <w:p w14:paraId="0E1AA62C" w14:textId="77777777" w:rsidR="00BA20EB" w:rsidRPr="00CE3EF2" w:rsidRDefault="00BA20EB" w:rsidP="00727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0EB" w:rsidRPr="00CE3EF2" w14:paraId="071009D0" w14:textId="77777777" w:rsidTr="00BA20EB">
        <w:tc>
          <w:tcPr>
            <w:tcW w:w="4387" w:type="dxa"/>
          </w:tcPr>
          <w:p w14:paraId="677538C5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>Тема конкурсной работы</w:t>
            </w:r>
          </w:p>
          <w:p w14:paraId="170FD142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8" w:type="dxa"/>
          </w:tcPr>
          <w:p w14:paraId="54DB95D6" w14:textId="77777777" w:rsidR="00BA20EB" w:rsidRPr="00CE3EF2" w:rsidRDefault="00BA20EB" w:rsidP="00727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0EB" w:rsidRPr="00CE3EF2" w14:paraId="395F66B1" w14:textId="77777777" w:rsidTr="00BA20EB">
        <w:tc>
          <w:tcPr>
            <w:tcW w:w="4387" w:type="dxa"/>
          </w:tcPr>
          <w:p w14:paraId="0D552697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>Наименование СМИ</w:t>
            </w:r>
          </w:p>
          <w:p w14:paraId="16B620E9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8" w:type="dxa"/>
          </w:tcPr>
          <w:p w14:paraId="64194B02" w14:textId="77777777" w:rsidR="00BA20EB" w:rsidRPr="00CE3EF2" w:rsidRDefault="00BA20EB" w:rsidP="00727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D08" w:rsidRPr="00CE3EF2" w14:paraId="4F202F9C" w14:textId="77777777" w:rsidTr="00BA20EB">
        <w:tc>
          <w:tcPr>
            <w:tcW w:w="4387" w:type="dxa"/>
          </w:tcPr>
          <w:p w14:paraId="1BF35B69" w14:textId="77777777" w:rsidR="00727D08" w:rsidRPr="00CE3EF2" w:rsidRDefault="00727D08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EB65C5" w:rsidRPr="00CE3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 xml:space="preserve"> автора</w:t>
            </w:r>
          </w:p>
          <w:p w14:paraId="62068D14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8" w:type="dxa"/>
          </w:tcPr>
          <w:p w14:paraId="305F327A" w14:textId="77777777" w:rsidR="00727D08" w:rsidRPr="00CE3EF2" w:rsidRDefault="00727D08" w:rsidP="00727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D08" w:rsidRPr="00CE3EF2" w14:paraId="4C967395" w14:textId="77777777" w:rsidTr="00BA20EB">
        <w:tc>
          <w:tcPr>
            <w:tcW w:w="4387" w:type="dxa"/>
          </w:tcPr>
          <w:p w14:paraId="20CF63D7" w14:textId="77777777" w:rsidR="00727D08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>Дата и время выхода материала в СМИ</w:t>
            </w:r>
          </w:p>
          <w:p w14:paraId="4F3605B9" w14:textId="77777777" w:rsidR="00BA20EB" w:rsidRPr="00CE3EF2" w:rsidRDefault="00BA20EB" w:rsidP="00727D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8" w:type="dxa"/>
          </w:tcPr>
          <w:p w14:paraId="66866325" w14:textId="77777777" w:rsidR="00727D08" w:rsidRPr="00CE3EF2" w:rsidRDefault="00727D08" w:rsidP="00727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D08" w:rsidRPr="00CE3EF2" w14:paraId="209C413D" w14:textId="77777777" w:rsidTr="00BA20EB">
        <w:tc>
          <w:tcPr>
            <w:tcW w:w="4387" w:type="dxa"/>
          </w:tcPr>
          <w:p w14:paraId="42DCFF9C" w14:textId="77777777" w:rsidR="00727D08" w:rsidRPr="00CE3EF2" w:rsidRDefault="00BA20EB" w:rsidP="00BA20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>Ссылка на размещенный в СМИ материал или ссылка для скачивания видеоконтента*.</w:t>
            </w:r>
          </w:p>
          <w:p w14:paraId="3346CD67" w14:textId="77777777" w:rsidR="00BA20EB" w:rsidRPr="00CE3EF2" w:rsidRDefault="00BA20EB" w:rsidP="00BA20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F2">
              <w:rPr>
                <w:rFonts w:ascii="Times New Roman" w:hAnsi="Times New Roman" w:cs="Times New Roman"/>
                <w:sz w:val="26"/>
                <w:szCs w:val="26"/>
              </w:rPr>
              <w:t xml:space="preserve">*Претенденты в номинации «Печатные СМИ» указывают дату отправки или передачи Организатору печатного экземпляра. </w:t>
            </w:r>
          </w:p>
        </w:tc>
        <w:tc>
          <w:tcPr>
            <w:tcW w:w="4238" w:type="dxa"/>
          </w:tcPr>
          <w:p w14:paraId="3E42B811" w14:textId="77777777" w:rsidR="00727D08" w:rsidRPr="00CE3EF2" w:rsidRDefault="00727D08" w:rsidP="00727D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7F8B91" w14:textId="77777777" w:rsidR="00727D08" w:rsidRPr="00CE3EF2" w:rsidRDefault="00727D08" w:rsidP="00727D0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919FB51" w14:textId="77777777" w:rsidR="00727D08" w:rsidRPr="00CE3EF2" w:rsidRDefault="00727D08" w:rsidP="00E202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4CB0A65" w14:textId="77777777" w:rsidR="00BA20EB" w:rsidRPr="00CE3EF2" w:rsidRDefault="00BA20EB" w:rsidP="00E202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5AB8D4" w14:textId="77777777" w:rsidR="00BA20EB" w:rsidRPr="00CE3EF2" w:rsidRDefault="00BA20EB" w:rsidP="00E202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EF2">
        <w:rPr>
          <w:rFonts w:ascii="Times New Roman" w:hAnsi="Times New Roman" w:cs="Times New Roman"/>
          <w:sz w:val="26"/>
          <w:szCs w:val="26"/>
        </w:rPr>
        <w:t>Ф</w:t>
      </w:r>
      <w:r w:rsidR="00EB65C5" w:rsidRPr="00CE3EF2">
        <w:rPr>
          <w:rFonts w:ascii="Times New Roman" w:hAnsi="Times New Roman" w:cs="Times New Roman"/>
          <w:sz w:val="26"/>
          <w:szCs w:val="26"/>
        </w:rPr>
        <w:t>.</w:t>
      </w:r>
      <w:r w:rsidRPr="00CE3EF2">
        <w:rPr>
          <w:rFonts w:ascii="Times New Roman" w:hAnsi="Times New Roman" w:cs="Times New Roman"/>
          <w:sz w:val="26"/>
          <w:szCs w:val="26"/>
        </w:rPr>
        <w:t>И</w:t>
      </w:r>
      <w:r w:rsidR="00EB65C5" w:rsidRPr="00CE3EF2">
        <w:rPr>
          <w:rFonts w:ascii="Times New Roman" w:hAnsi="Times New Roman" w:cs="Times New Roman"/>
          <w:sz w:val="26"/>
          <w:szCs w:val="26"/>
        </w:rPr>
        <w:t>.</w:t>
      </w:r>
      <w:r w:rsidRPr="00CE3EF2">
        <w:rPr>
          <w:rFonts w:ascii="Times New Roman" w:hAnsi="Times New Roman" w:cs="Times New Roman"/>
          <w:sz w:val="26"/>
          <w:szCs w:val="26"/>
        </w:rPr>
        <w:t>О</w:t>
      </w:r>
      <w:r w:rsidR="00EB65C5" w:rsidRPr="00CE3EF2">
        <w:rPr>
          <w:rFonts w:ascii="Times New Roman" w:hAnsi="Times New Roman" w:cs="Times New Roman"/>
          <w:sz w:val="26"/>
          <w:szCs w:val="26"/>
        </w:rPr>
        <w:t>.</w:t>
      </w:r>
      <w:r w:rsidRPr="00CE3EF2">
        <w:rPr>
          <w:rFonts w:ascii="Times New Roman" w:hAnsi="Times New Roman" w:cs="Times New Roman"/>
          <w:sz w:val="26"/>
          <w:szCs w:val="26"/>
        </w:rPr>
        <w:t xml:space="preserve"> направившего заявку        </w:t>
      </w:r>
      <w:r w:rsidR="00EB65C5" w:rsidRPr="00CE3EF2">
        <w:rPr>
          <w:rFonts w:ascii="Times New Roman" w:hAnsi="Times New Roman" w:cs="Times New Roman"/>
          <w:sz w:val="26"/>
          <w:szCs w:val="26"/>
        </w:rPr>
        <w:t>____</w:t>
      </w:r>
      <w:r w:rsidRPr="00CE3EF2"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BA20EB" w:rsidRPr="00CE3EF2" w:rsidSect="00A153D2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97F1" w14:textId="77777777" w:rsidR="0000096B" w:rsidRDefault="0000096B" w:rsidP="00A153D2">
      <w:pPr>
        <w:spacing w:after="0" w:line="240" w:lineRule="auto"/>
      </w:pPr>
      <w:r>
        <w:separator/>
      </w:r>
    </w:p>
  </w:endnote>
  <w:endnote w:type="continuationSeparator" w:id="0">
    <w:p w14:paraId="11274172" w14:textId="77777777" w:rsidR="0000096B" w:rsidRDefault="0000096B" w:rsidP="00A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5CA1" w14:textId="77777777" w:rsidR="0000096B" w:rsidRDefault="0000096B" w:rsidP="00A153D2">
      <w:pPr>
        <w:spacing w:after="0" w:line="240" w:lineRule="auto"/>
      </w:pPr>
      <w:r>
        <w:separator/>
      </w:r>
    </w:p>
  </w:footnote>
  <w:footnote w:type="continuationSeparator" w:id="0">
    <w:p w14:paraId="769A36E7" w14:textId="77777777" w:rsidR="0000096B" w:rsidRDefault="0000096B" w:rsidP="00A1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80024"/>
      <w:docPartObj>
        <w:docPartGallery w:val="Page Numbers (Top of Page)"/>
        <w:docPartUnique/>
      </w:docPartObj>
    </w:sdtPr>
    <w:sdtEndPr/>
    <w:sdtContent>
      <w:p w14:paraId="613FB7D3" w14:textId="77777777" w:rsidR="00A153D2" w:rsidRDefault="00A153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1129" w14:textId="77777777" w:rsidR="00A153D2" w:rsidRDefault="00A153D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3E2DD3"/>
    <w:multiLevelType w:val="multilevel"/>
    <w:tmpl w:val="009A6F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AA04C9"/>
    <w:multiLevelType w:val="multilevel"/>
    <w:tmpl w:val="AA04D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43159A0"/>
    <w:multiLevelType w:val="multilevel"/>
    <w:tmpl w:val="4EEC3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5B2F6BFF"/>
    <w:multiLevelType w:val="multilevel"/>
    <w:tmpl w:val="BD06F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6D8A0364"/>
    <w:multiLevelType w:val="multilevel"/>
    <w:tmpl w:val="AED81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8D"/>
    <w:rsid w:val="0000096B"/>
    <w:rsid w:val="00007865"/>
    <w:rsid w:val="000507F5"/>
    <w:rsid w:val="0005444A"/>
    <w:rsid w:val="001443E3"/>
    <w:rsid w:val="00190AAF"/>
    <w:rsid w:val="00195FB9"/>
    <w:rsid w:val="001D6778"/>
    <w:rsid w:val="001E017D"/>
    <w:rsid w:val="0025196D"/>
    <w:rsid w:val="00326CBF"/>
    <w:rsid w:val="003322A1"/>
    <w:rsid w:val="00350C01"/>
    <w:rsid w:val="0037050B"/>
    <w:rsid w:val="00392B5B"/>
    <w:rsid w:val="003A514C"/>
    <w:rsid w:val="004136B9"/>
    <w:rsid w:val="00456F1C"/>
    <w:rsid w:val="00474630"/>
    <w:rsid w:val="00487D93"/>
    <w:rsid w:val="004925A8"/>
    <w:rsid w:val="004D063E"/>
    <w:rsid w:val="004F4067"/>
    <w:rsid w:val="005044DE"/>
    <w:rsid w:val="00510370"/>
    <w:rsid w:val="00521B65"/>
    <w:rsid w:val="0054126D"/>
    <w:rsid w:val="0058460F"/>
    <w:rsid w:val="005C3FBC"/>
    <w:rsid w:val="005E4130"/>
    <w:rsid w:val="00673D0A"/>
    <w:rsid w:val="00694952"/>
    <w:rsid w:val="006B1642"/>
    <w:rsid w:val="006B3B83"/>
    <w:rsid w:val="006C1A6F"/>
    <w:rsid w:val="006E0FF8"/>
    <w:rsid w:val="00713100"/>
    <w:rsid w:val="007140A6"/>
    <w:rsid w:val="00716D4F"/>
    <w:rsid w:val="00727D08"/>
    <w:rsid w:val="00745B41"/>
    <w:rsid w:val="00746AF9"/>
    <w:rsid w:val="0076503D"/>
    <w:rsid w:val="0077157A"/>
    <w:rsid w:val="00772F76"/>
    <w:rsid w:val="007A6E71"/>
    <w:rsid w:val="007A786A"/>
    <w:rsid w:val="007B7D58"/>
    <w:rsid w:val="007C0897"/>
    <w:rsid w:val="007C3024"/>
    <w:rsid w:val="007D789F"/>
    <w:rsid w:val="007E17B2"/>
    <w:rsid w:val="007F15D7"/>
    <w:rsid w:val="0081124C"/>
    <w:rsid w:val="0082288E"/>
    <w:rsid w:val="008D1619"/>
    <w:rsid w:val="00926086"/>
    <w:rsid w:val="009330F9"/>
    <w:rsid w:val="00937A9C"/>
    <w:rsid w:val="00942EAD"/>
    <w:rsid w:val="009C60A0"/>
    <w:rsid w:val="009D47BB"/>
    <w:rsid w:val="009E73E8"/>
    <w:rsid w:val="00A153D2"/>
    <w:rsid w:val="00A23119"/>
    <w:rsid w:val="00A4243A"/>
    <w:rsid w:val="00A54E9D"/>
    <w:rsid w:val="00A5642F"/>
    <w:rsid w:val="00A619D3"/>
    <w:rsid w:val="00A65D61"/>
    <w:rsid w:val="00A74606"/>
    <w:rsid w:val="00A806CF"/>
    <w:rsid w:val="00A81DBC"/>
    <w:rsid w:val="00A94E95"/>
    <w:rsid w:val="00A96D6D"/>
    <w:rsid w:val="00AB712D"/>
    <w:rsid w:val="00AD7B7B"/>
    <w:rsid w:val="00B3124D"/>
    <w:rsid w:val="00B55117"/>
    <w:rsid w:val="00B60224"/>
    <w:rsid w:val="00B766DA"/>
    <w:rsid w:val="00B77D98"/>
    <w:rsid w:val="00B90816"/>
    <w:rsid w:val="00BA20EB"/>
    <w:rsid w:val="00BA427B"/>
    <w:rsid w:val="00C27033"/>
    <w:rsid w:val="00C439B5"/>
    <w:rsid w:val="00C55239"/>
    <w:rsid w:val="00C87523"/>
    <w:rsid w:val="00CB51B6"/>
    <w:rsid w:val="00CE3EF2"/>
    <w:rsid w:val="00CF754B"/>
    <w:rsid w:val="00D034A0"/>
    <w:rsid w:val="00D10B18"/>
    <w:rsid w:val="00D2117A"/>
    <w:rsid w:val="00D25ABD"/>
    <w:rsid w:val="00D51983"/>
    <w:rsid w:val="00DA0396"/>
    <w:rsid w:val="00DB5528"/>
    <w:rsid w:val="00E01AF9"/>
    <w:rsid w:val="00E2028D"/>
    <w:rsid w:val="00E373C5"/>
    <w:rsid w:val="00E850E5"/>
    <w:rsid w:val="00EA22A6"/>
    <w:rsid w:val="00EB5A7D"/>
    <w:rsid w:val="00EB65C5"/>
    <w:rsid w:val="00EC35C3"/>
    <w:rsid w:val="00EC7089"/>
    <w:rsid w:val="00F40601"/>
    <w:rsid w:val="00F55A47"/>
    <w:rsid w:val="00F70F92"/>
    <w:rsid w:val="00F75B82"/>
    <w:rsid w:val="00FA51E7"/>
    <w:rsid w:val="00FA6680"/>
    <w:rsid w:val="00FB6E34"/>
    <w:rsid w:val="00FD12E7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F0B0"/>
  <w15:chartTrackingRefBased/>
  <w15:docId w15:val="{D58CE01C-7468-4CD7-8F2D-F76000C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6D4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A42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42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42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42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42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427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2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772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7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1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ural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929B-DEA9-4F03-8CC1-08205999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Ксения Александровна</dc:creator>
  <cp:keywords/>
  <dc:description/>
  <cp:lastModifiedBy>Борисова Юлия Владимировна</cp:lastModifiedBy>
  <cp:revision>5</cp:revision>
  <dcterms:created xsi:type="dcterms:W3CDTF">2021-07-26T10:16:00Z</dcterms:created>
  <dcterms:modified xsi:type="dcterms:W3CDTF">2021-07-27T09:34:00Z</dcterms:modified>
</cp:coreProperties>
</file>